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62F57"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Helvetica" w:eastAsia="Times New Roman" w:hAnsi="Helvetica" w:cs="Helvetica"/>
          <w:b/>
          <w:bCs/>
          <w:color w:val="000000"/>
          <w:kern w:val="0"/>
          <w:sz w:val="18"/>
          <w:szCs w:val="18"/>
          <w:lang w:eastAsia="es-MX"/>
          <w14:ligatures w14:val="none"/>
        </w:rPr>
        <w:t>Anexo 3</w:t>
      </w:r>
    </w:p>
    <w:tbl>
      <w:tblPr>
        <w:tblW w:w="0" w:type="auto"/>
        <w:tblInd w:w="101" w:type="dxa"/>
        <w:tblCellMar>
          <w:top w:w="15" w:type="dxa"/>
          <w:left w:w="15" w:type="dxa"/>
          <w:bottom w:w="15" w:type="dxa"/>
          <w:right w:w="15" w:type="dxa"/>
        </w:tblCellMar>
        <w:tblLook w:val="04A0" w:firstRow="1" w:lastRow="0" w:firstColumn="1" w:lastColumn="0" w:noHBand="0" w:noVBand="1"/>
      </w:tblPr>
      <w:tblGrid>
        <w:gridCol w:w="8712"/>
      </w:tblGrid>
      <w:tr w:rsidR="003B131F" w:rsidRPr="003B131F" w14:paraId="5DDD6851" w14:textId="77777777" w:rsidTr="003B131F">
        <w:trPr>
          <w:trHeight w:val="317"/>
        </w:trPr>
        <w:tc>
          <w:tcPr>
            <w:tcW w:w="8712" w:type="dxa"/>
            <w:tcMar>
              <w:top w:w="15" w:type="dxa"/>
              <w:left w:w="43" w:type="dxa"/>
              <w:bottom w:w="15" w:type="dxa"/>
              <w:right w:w="43" w:type="dxa"/>
            </w:tcMar>
            <w:hideMark/>
          </w:tcPr>
          <w:p w14:paraId="2032F493" w14:textId="77777777" w:rsidR="003B131F" w:rsidRPr="003B131F" w:rsidRDefault="003B131F" w:rsidP="003B131F">
            <w:pPr>
              <w:spacing w:after="101" w:line="240" w:lineRule="auto"/>
              <w:jc w:val="right"/>
              <w:divId w:val="502623917"/>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b/>
                <w:bCs/>
                <w:color w:val="000000"/>
                <w:kern w:val="0"/>
                <w:sz w:val="18"/>
                <w:szCs w:val="18"/>
                <w:lang w:eastAsia="es-MX"/>
                <w14:ligatures w14:val="none"/>
              </w:rPr>
              <w:t>Plan de estudio propuesto por el Particular</w:t>
            </w:r>
          </w:p>
        </w:tc>
      </w:tr>
    </w:tbl>
    <w:p w14:paraId="11F7DF1E"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p w14:paraId="6D3746C1" w14:textId="77777777" w:rsidR="003B131F" w:rsidRPr="003B131F" w:rsidRDefault="003B131F" w:rsidP="003B131F">
      <w:pPr>
        <w:shd w:val="clear" w:color="auto" w:fill="FFFFFF"/>
        <w:spacing w:after="101" w:line="240" w:lineRule="auto"/>
        <w:jc w:val="both"/>
        <w:rPr>
          <w:rFonts w:ascii="Arial" w:eastAsia="Times New Roman" w:hAnsi="Arial" w:cs="Arial"/>
          <w:color w:val="2F2F2F"/>
          <w:kern w:val="0"/>
          <w:sz w:val="16"/>
          <w:szCs w:val="16"/>
          <w:lang w:eastAsia="es-MX"/>
          <w14:ligatures w14:val="none"/>
        </w:rPr>
      </w:pPr>
      <w:r w:rsidRPr="003B131F">
        <w:rPr>
          <w:rFonts w:ascii="Helvetica" w:eastAsia="Times New Roman" w:hAnsi="Helvetica" w:cs="Helvetica"/>
          <w:color w:val="2F2F2F"/>
          <w:kern w:val="0"/>
          <w:sz w:val="16"/>
          <w:szCs w:val="16"/>
          <w:lang w:eastAsia="es-MX"/>
          <w14:ligatures w14:val="none"/>
        </w:rPr>
        <w:t>NOMBRE DEL PLAN DE ESTUDIO (1) _______________________________________________________________</w:t>
      </w:r>
    </w:p>
    <w:p w14:paraId="7CA2578A" w14:textId="77777777" w:rsidR="003B131F" w:rsidRPr="003B131F" w:rsidRDefault="003B131F" w:rsidP="003B131F">
      <w:pPr>
        <w:shd w:val="clear" w:color="auto" w:fill="FFFFFF"/>
        <w:spacing w:after="101" w:line="240" w:lineRule="auto"/>
        <w:jc w:val="both"/>
        <w:rPr>
          <w:rFonts w:ascii="Arial" w:eastAsia="Times New Roman" w:hAnsi="Arial" w:cs="Arial"/>
          <w:color w:val="2F2F2F"/>
          <w:kern w:val="0"/>
          <w:sz w:val="16"/>
          <w:szCs w:val="16"/>
          <w:lang w:eastAsia="es-MX"/>
          <w14:ligatures w14:val="none"/>
        </w:rPr>
      </w:pPr>
      <w:r w:rsidRPr="003B131F">
        <w:rPr>
          <w:rFonts w:ascii="Helvetica" w:eastAsia="Times New Roman" w:hAnsi="Helvetica" w:cs="Helvetica"/>
          <w:color w:val="2F2F2F"/>
          <w:kern w:val="0"/>
          <w:sz w:val="16"/>
          <w:szCs w:val="16"/>
          <w:lang w:eastAsia="es-MX"/>
          <w14:ligatures w14:val="none"/>
        </w:rPr>
        <w:t>CLAVE DEL PLAN DE ESTUDIO (2)</w:t>
      </w:r>
      <w:r w:rsidRPr="003B131F">
        <w:rPr>
          <w:rFonts w:ascii="Arial" w:eastAsia="Times New Roman" w:hAnsi="Arial" w:cs="Arial"/>
          <w:color w:val="2F2F2F"/>
          <w:kern w:val="0"/>
          <w:sz w:val="20"/>
          <w:szCs w:val="20"/>
          <w:lang w:eastAsia="es-MX"/>
          <w14:ligatures w14:val="none"/>
        </w:rPr>
        <w:t>         ________________________________________________</w:t>
      </w:r>
    </w:p>
    <w:p w14:paraId="7B054C07" w14:textId="77777777" w:rsidR="003B131F" w:rsidRPr="003B131F" w:rsidRDefault="003B131F" w:rsidP="003B131F">
      <w:pPr>
        <w:shd w:val="clear" w:color="auto" w:fill="FFFFFF"/>
        <w:spacing w:after="101" w:line="240" w:lineRule="auto"/>
        <w:jc w:val="both"/>
        <w:rPr>
          <w:rFonts w:ascii="Arial" w:eastAsia="Times New Roman" w:hAnsi="Arial" w:cs="Arial"/>
          <w:color w:val="2F2F2F"/>
          <w:kern w:val="0"/>
          <w:sz w:val="16"/>
          <w:szCs w:val="16"/>
          <w:lang w:eastAsia="es-MX"/>
          <w14:ligatures w14:val="none"/>
        </w:rPr>
      </w:pPr>
      <w:r w:rsidRPr="003B131F">
        <w:rPr>
          <w:rFonts w:ascii="Helvetica" w:eastAsia="Times New Roman" w:hAnsi="Helvetica" w:cs="Helvetica"/>
          <w:color w:val="2F2F2F"/>
          <w:kern w:val="0"/>
          <w:sz w:val="16"/>
          <w:szCs w:val="16"/>
          <w:lang w:eastAsia="es-MX"/>
          <w14:ligatures w14:val="none"/>
        </w:rPr>
        <w:t>DURACIÓN EN HORAS (3)</w:t>
      </w:r>
      <w:r w:rsidRPr="003B131F">
        <w:rPr>
          <w:rFonts w:ascii="Arial" w:eastAsia="Times New Roman" w:hAnsi="Arial" w:cs="Arial"/>
          <w:color w:val="2F2F2F"/>
          <w:kern w:val="0"/>
          <w:sz w:val="20"/>
          <w:szCs w:val="20"/>
          <w:lang w:eastAsia="es-MX"/>
          <w14:ligatures w14:val="none"/>
        </w:rPr>
        <w:t>                    ________________________________________________</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8748"/>
      </w:tblGrid>
      <w:tr w:rsidR="003B131F" w:rsidRPr="003B131F" w14:paraId="3B336368" w14:textId="77777777" w:rsidTr="003B131F">
        <w:trPr>
          <w:trHeight w:val="332"/>
        </w:trPr>
        <w:tc>
          <w:tcPr>
            <w:tcW w:w="970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1542B556" w14:textId="77777777" w:rsidR="003B131F" w:rsidRPr="003B131F" w:rsidRDefault="003B131F" w:rsidP="003B131F">
            <w:pPr>
              <w:spacing w:after="101" w:line="240" w:lineRule="auto"/>
              <w:jc w:val="both"/>
              <w:divId w:val="1983777883"/>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OBJETIVO GENERAL DEL PLAN DE ESTUDIO (4)</w:t>
            </w:r>
          </w:p>
        </w:tc>
      </w:tr>
      <w:tr w:rsidR="003B131F" w:rsidRPr="003B131F" w14:paraId="7617CB48" w14:textId="77777777" w:rsidTr="003B131F">
        <w:trPr>
          <w:trHeight w:val="332"/>
        </w:trPr>
        <w:tc>
          <w:tcPr>
            <w:tcW w:w="970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3D796B57"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Times New Roman" w:eastAsia="Times New Roman" w:hAnsi="Times New Roman" w:cs="Times New Roman"/>
                <w:color w:val="000000"/>
                <w:kern w:val="0"/>
                <w:sz w:val="18"/>
                <w:szCs w:val="18"/>
                <w:lang w:eastAsia="es-MX"/>
                <w14:ligatures w14:val="none"/>
              </w:rPr>
              <w:t> </w:t>
            </w:r>
          </w:p>
        </w:tc>
      </w:tr>
    </w:tbl>
    <w:p w14:paraId="09DE91D4"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8748"/>
      </w:tblGrid>
      <w:tr w:rsidR="003B131F" w:rsidRPr="003B131F" w14:paraId="55B00FC1" w14:textId="77777777" w:rsidTr="003B131F">
        <w:trPr>
          <w:trHeight w:val="332"/>
        </w:trPr>
        <w:tc>
          <w:tcPr>
            <w:tcW w:w="970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3A8D317B" w14:textId="77777777" w:rsidR="003B131F" w:rsidRPr="003B131F" w:rsidRDefault="003B131F" w:rsidP="003B131F">
            <w:pPr>
              <w:spacing w:after="101" w:line="240" w:lineRule="auto"/>
              <w:jc w:val="both"/>
              <w:divId w:val="184372051"/>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PERFIL DE INGRESO (5)</w:t>
            </w:r>
          </w:p>
        </w:tc>
      </w:tr>
      <w:tr w:rsidR="003B131F" w:rsidRPr="003B131F" w14:paraId="1EC58782" w14:textId="77777777" w:rsidTr="003B131F">
        <w:trPr>
          <w:trHeight w:val="332"/>
        </w:trPr>
        <w:tc>
          <w:tcPr>
            <w:tcW w:w="970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5E59314F"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Times New Roman" w:eastAsia="Times New Roman" w:hAnsi="Times New Roman" w:cs="Times New Roman"/>
                <w:color w:val="000000"/>
                <w:kern w:val="0"/>
                <w:sz w:val="18"/>
                <w:szCs w:val="18"/>
                <w:lang w:eastAsia="es-MX"/>
                <w14:ligatures w14:val="none"/>
              </w:rPr>
              <w:t> </w:t>
            </w:r>
          </w:p>
        </w:tc>
      </w:tr>
    </w:tbl>
    <w:p w14:paraId="1AEC379B"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8748"/>
      </w:tblGrid>
      <w:tr w:rsidR="003B131F" w:rsidRPr="003B131F" w14:paraId="61802A43" w14:textId="77777777" w:rsidTr="003B131F">
        <w:trPr>
          <w:trHeight w:val="332"/>
        </w:trPr>
        <w:tc>
          <w:tcPr>
            <w:tcW w:w="9707" w:type="dxa"/>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731E03AE" w14:textId="77777777" w:rsidR="003B131F" w:rsidRPr="003B131F" w:rsidRDefault="003B131F" w:rsidP="003B131F">
            <w:pPr>
              <w:spacing w:after="101" w:line="240" w:lineRule="auto"/>
              <w:jc w:val="both"/>
              <w:divId w:val="2138640626"/>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PERFIL DE EGRESO (6)</w:t>
            </w:r>
          </w:p>
        </w:tc>
      </w:tr>
      <w:tr w:rsidR="003B131F" w:rsidRPr="003B131F" w14:paraId="5D522830" w14:textId="77777777" w:rsidTr="003B131F">
        <w:trPr>
          <w:trHeight w:val="332"/>
        </w:trPr>
        <w:tc>
          <w:tcPr>
            <w:tcW w:w="9707"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0CE23684"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Times New Roman" w:eastAsia="Times New Roman" w:hAnsi="Times New Roman" w:cs="Times New Roman"/>
                <w:color w:val="000000"/>
                <w:kern w:val="0"/>
                <w:sz w:val="18"/>
                <w:szCs w:val="18"/>
                <w:lang w:eastAsia="es-MX"/>
                <w14:ligatures w14:val="none"/>
              </w:rPr>
              <w:t> </w:t>
            </w:r>
          </w:p>
        </w:tc>
      </w:tr>
    </w:tbl>
    <w:p w14:paraId="33DCA928"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8748"/>
      </w:tblGrid>
      <w:tr w:rsidR="003B131F" w:rsidRPr="003B131F" w14:paraId="740962B1" w14:textId="77777777" w:rsidTr="003B131F">
        <w:trPr>
          <w:trHeight w:val="332"/>
        </w:trPr>
        <w:tc>
          <w:tcPr>
            <w:tcW w:w="97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335236B4" w14:textId="77777777" w:rsidR="003B131F" w:rsidRPr="003B131F" w:rsidRDefault="003B131F" w:rsidP="003B131F">
            <w:pPr>
              <w:spacing w:after="101" w:line="240" w:lineRule="auto"/>
              <w:jc w:val="both"/>
              <w:divId w:val="1892770762"/>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CURSO O MÓDULO (7) *</w:t>
            </w:r>
          </w:p>
        </w:tc>
      </w:tr>
    </w:tbl>
    <w:p w14:paraId="271C0F32" w14:textId="77777777" w:rsidR="003B131F" w:rsidRPr="003B131F" w:rsidRDefault="003B131F" w:rsidP="003B131F">
      <w:pPr>
        <w:shd w:val="clear" w:color="auto" w:fill="FFFFFF"/>
        <w:spacing w:after="0" w:line="240" w:lineRule="auto"/>
        <w:jc w:val="both"/>
        <w:rPr>
          <w:rFonts w:ascii="Arial" w:eastAsia="Times New Roman" w:hAnsi="Arial" w:cs="Arial"/>
          <w:vanish/>
          <w:color w:val="2F2F2F"/>
          <w:kern w:val="0"/>
          <w:sz w:val="18"/>
          <w:szCs w:val="18"/>
          <w:lang w:eastAsia="es-MX"/>
          <w14:ligatures w14:val="none"/>
        </w:rPr>
      </w:pPr>
    </w:p>
    <w:tbl>
      <w:tblPr>
        <w:tblW w:w="0" w:type="auto"/>
        <w:tblInd w:w="74" w:type="dxa"/>
        <w:tblCellMar>
          <w:top w:w="15" w:type="dxa"/>
          <w:left w:w="15" w:type="dxa"/>
          <w:bottom w:w="15" w:type="dxa"/>
          <w:right w:w="15" w:type="dxa"/>
        </w:tblCellMar>
        <w:tblLook w:val="04A0" w:firstRow="1" w:lastRow="0" w:firstColumn="1" w:lastColumn="0" w:noHBand="0" w:noVBand="1"/>
      </w:tblPr>
      <w:tblGrid>
        <w:gridCol w:w="8748"/>
      </w:tblGrid>
      <w:tr w:rsidR="003B131F" w:rsidRPr="003B131F" w14:paraId="35B1CE98" w14:textId="77777777" w:rsidTr="003B131F">
        <w:trPr>
          <w:trHeight w:val="3346"/>
        </w:trPr>
        <w:tc>
          <w:tcPr>
            <w:tcW w:w="970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7A7FC468"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Times New Roman" w:eastAsia="Times New Roman" w:hAnsi="Times New Roman" w:cs="Times New Roman"/>
                <w:color w:val="000000"/>
                <w:kern w:val="0"/>
                <w:sz w:val="18"/>
                <w:szCs w:val="18"/>
                <w:lang w:eastAsia="es-MX"/>
                <w14:ligatures w14:val="none"/>
              </w:rPr>
              <w:t> </w:t>
            </w:r>
          </w:p>
          <w:p w14:paraId="129EC26B"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-Título del Curso o módulo (8):</w:t>
            </w:r>
          </w:p>
          <w:p w14:paraId="6F95476E"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-Objetivo del Curso o Módulo (9):</w:t>
            </w:r>
          </w:p>
          <w:p w14:paraId="4CE22884"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-Vinculación con el estándar de competencia (10):</w:t>
            </w:r>
          </w:p>
          <w:p w14:paraId="1B393CFA"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-Duración del Curso o Módulo en horas (11):</w:t>
            </w:r>
          </w:p>
          <w:p w14:paraId="7DE5014F"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-Mapa conceptual (12):</w:t>
            </w:r>
          </w:p>
          <w:p w14:paraId="55702045"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-Guía didáctica y de aprendizaje (13):</w:t>
            </w:r>
          </w:p>
          <w:p w14:paraId="4992D88C"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color w:val="000000"/>
                <w:kern w:val="0"/>
                <w:sz w:val="16"/>
                <w:szCs w:val="16"/>
                <w:lang w:eastAsia="es-MX"/>
                <w14:ligatures w14:val="none"/>
              </w:rPr>
              <w:t>a)</w:t>
            </w:r>
            <w:r w:rsidRPr="003B131F">
              <w:rPr>
                <w:rFonts w:ascii="Arial" w:eastAsia="Times New Roman" w:hAnsi="Arial" w:cs="Arial"/>
                <w:color w:val="000000"/>
                <w:kern w:val="0"/>
                <w:sz w:val="20"/>
                <w:szCs w:val="20"/>
                <w:lang w:eastAsia="es-MX"/>
                <w14:ligatures w14:val="none"/>
              </w:rPr>
              <w:t>   </w:t>
            </w:r>
            <w:r w:rsidRPr="003B131F">
              <w:rPr>
                <w:rFonts w:ascii="Helvetica" w:eastAsia="Times New Roman" w:hAnsi="Helvetica" w:cs="Helvetica"/>
                <w:color w:val="000000"/>
                <w:kern w:val="0"/>
                <w:sz w:val="16"/>
                <w:szCs w:val="16"/>
                <w:lang w:eastAsia="es-MX"/>
                <w14:ligatures w14:val="none"/>
              </w:rPr>
              <w:t>Tema o contenido: (14)</w:t>
            </w:r>
          </w:p>
          <w:p w14:paraId="218A58C4"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color w:val="000000"/>
                <w:kern w:val="0"/>
                <w:sz w:val="16"/>
                <w:szCs w:val="16"/>
                <w:lang w:eastAsia="es-MX"/>
                <w14:ligatures w14:val="none"/>
              </w:rPr>
              <w:t>b)</w:t>
            </w:r>
            <w:r w:rsidRPr="003B131F">
              <w:rPr>
                <w:rFonts w:ascii="Arial" w:eastAsia="Times New Roman" w:hAnsi="Arial" w:cs="Arial"/>
                <w:color w:val="000000"/>
                <w:kern w:val="0"/>
                <w:sz w:val="20"/>
                <w:szCs w:val="20"/>
                <w:lang w:eastAsia="es-MX"/>
                <w14:ligatures w14:val="none"/>
              </w:rPr>
              <w:t>   </w:t>
            </w:r>
            <w:r w:rsidRPr="003B131F">
              <w:rPr>
                <w:rFonts w:ascii="Helvetica" w:eastAsia="Times New Roman" w:hAnsi="Helvetica" w:cs="Helvetica"/>
                <w:color w:val="000000"/>
                <w:kern w:val="0"/>
                <w:sz w:val="16"/>
                <w:szCs w:val="16"/>
                <w:lang w:eastAsia="es-MX"/>
                <w14:ligatures w14:val="none"/>
              </w:rPr>
              <w:t>Objetivo Específico del Tema: (15)</w:t>
            </w:r>
          </w:p>
          <w:p w14:paraId="537C0BE0"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color w:val="000000"/>
                <w:kern w:val="0"/>
                <w:sz w:val="16"/>
                <w:szCs w:val="16"/>
                <w:lang w:eastAsia="es-MX"/>
                <w14:ligatures w14:val="none"/>
              </w:rPr>
              <w:t>c)</w:t>
            </w:r>
            <w:r w:rsidRPr="003B131F">
              <w:rPr>
                <w:rFonts w:ascii="Arial" w:eastAsia="Times New Roman" w:hAnsi="Arial" w:cs="Arial"/>
                <w:color w:val="000000"/>
                <w:kern w:val="0"/>
                <w:sz w:val="20"/>
                <w:szCs w:val="20"/>
                <w:lang w:eastAsia="es-MX"/>
                <w14:ligatures w14:val="none"/>
              </w:rPr>
              <w:t>    </w:t>
            </w:r>
            <w:r w:rsidRPr="003B131F">
              <w:rPr>
                <w:rFonts w:ascii="Helvetica" w:eastAsia="Times New Roman" w:hAnsi="Helvetica" w:cs="Helvetica"/>
                <w:color w:val="000000"/>
                <w:kern w:val="0"/>
                <w:sz w:val="16"/>
                <w:szCs w:val="16"/>
                <w:lang w:eastAsia="es-MX"/>
                <w14:ligatures w14:val="none"/>
              </w:rPr>
              <w:t>Duración en horas: (16)</w:t>
            </w:r>
          </w:p>
          <w:p w14:paraId="58E084D0"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color w:val="000000"/>
                <w:kern w:val="0"/>
                <w:sz w:val="16"/>
                <w:szCs w:val="16"/>
                <w:lang w:eastAsia="es-MX"/>
                <w14:ligatures w14:val="none"/>
              </w:rPr>
              <w:t>d)</w:t>
            </w:r>
            <w:r w:rsidRPr="003B131F">
              <w:rPr>
                <w:rFonts w:ascii="Arial" w:eastAsia="Times New Roman" w:hAnsi="Arial" w:cs="Arial"/>
                <w:color w:val="000000"/>
                <w:kern w:val="0"/>
                <w:sz w:val="20"/>
                <w:szCs w:val="20"/>
                <w:lang w:eastAsia="es-MX"/>
                <w14:ligatures w14:val="none"/>
              </w:rPr>
              <w:t>   </w:t>
            </w:r>
            <w:r w:rsidRPr="003B131F">
              <w:rPr>
                <w:rFonts w:ascii="Helvetica" w:eastAsia="Times New Roman" w:hAnsi="Helvetica" w:cs="Helvetica"/>
                <w:color w:val="000000"/>
                <w:kern w:val="0"/>
                <w:sz w:val="16"/>
                <w:szCs w:val="16"/>
                <w:lang w:eastAsia="es-MX"/>
                <w14:ligatures w14:val="none"/>
              </w:rPr>
              <w:t>Estrategias didácticas (momentos didácticos y actividades sugeridas): (17)</w:t>
            </w:r>
          </w:p>
          <w:p w14:paraId="385403BE"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color w:val="000000"/>
                <w:kern w:val="0"/>
                <w:sz w:val="16"/>
                <w:szCs w:val="16"/>
                <w:lang w:eastAsia="es-MX"/>
                <w14:ligatures w14:val="none"/>
              </w:rPr>
              <w:t>e)</w:t>
            </w:r>
            <w:r w:rsidRPr="003B131F">
              <w:rPr>
                <w:rFonts w:ascii="Arial" w:eastAsia="Times New Roman" w:hAnsi="Arial" w:cs="Arial"/>
                <w:color w:val="000000"/>
                <w:kern w:val="0"/>
                <w:sz w:val="20"/>
                <w:szCs w:val="20"/>
                <w:lang w:eastAsia="es-MX"/>
                <w14:ligatures w14:val="none"/>
              </w:rPr>
              <w:t>   </w:t>
            </w:r>
            <w:r w:rsidRPr="003B131F">
              <w:rPr>
                <w:rFonts w:ascii="Helvetica" w:eastAsia="Times New Roman" w:hAnsi="Helvetica" w:cs="Helvetica"/>
                <w:color w:val="000000"/>
                <w:kern w:val="0"/>
                <w:sz w:val="16"/>
                <w:szCs w:val="16"/>
                <w:lang w:eastAsia="es-MX"/>
                <w14:ligatures w14:val="none"/>
              </w:rPr>
              <w:t>Recursos de apoyo: (18)</w:t>
            </w:r>
          </w:p>
          <w:p w14:paraId="0A20643F"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-Bibliografía (19)</w:t>
            </w:r>
          </w:p>
          <w:p w14:paraId="17B27EA9"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color w:val="000000"/>
                <w:kern w:val="0"/>
                <w:sz w:val="16"/>
                <w:szCs w:val="16"/>
                <w:lang w:eastAsia="es-MX"/>
                <w14:ligatures w14:val="none"/>
              </w:rPr>
              <w:t>-</w:t>
            </w:r>
            <w:r w:rsidRPr="003B131F">
              <w:rPr>
                <w:rFonts w:ascii="Helvetica" w:eastAsia="Times New Roman" w:hAnsi="Helvetica" w:cs="Helvetica"/>
                <w:b/>
                <w:bCs/>
                <w:color w:val="000000"/>
                <w:kern w:val="0"/>
                <w:sz w:val="16"/>
                <w:szCs w:val="16"/>
                <w:lang w:eastAsia="es-MX"/>
                <w14:ligatures w14:val="none"/>
              </w:rPr>
              <w:t>Criterios y procedimientos de evaluación del Curso o Módulo (20)</w:t>
            </w:r>
          </w:p>
        </w:tc>
      </w:tr>
    </w:tbl>
    <w:p w14:paraId="014F75B7"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p w14:paraId="60638E73" w14:textId="77777777" w:rsidR="003B131F" w:rsidRPr="003B131F" w:rsidRDefault="003B131F" w:rsidP="003B131F">
      <w:pPr>
        <w:shd w:val="clear" w:color="auto" w:fill="FFFFFF"/>
        <w:spacing w:after="101" w:line="240" w:lineRule="auto"/>
        <w:ind w:firstLine="288"/>
        <w:jc w:val="center"/>
        <w:rPr>
          <w:rFonts w:ascii="Arial" w:eastAsia="Times New Roman" w:hAnsi="Arial" w:cs="Arial"/>
          <w:color w:val="2F2F2F"/>
          <w:kern w:val="0"/>
          <w:sz w:val="16"/>
          <w:szCs w:val="16"/>
          <w:lang w:eastAsia="es-MX"/>
          <w14:ligatures w14:val="none"/>
        </w:rPr>
      </w:pPr>
      <w:r w:rsidRPr="003B131F">
        <w:rPr>
          <w:rFonts w:ascii="Helvetica" w:eastAsia="Times New Roman" w:hAnsi="Helvetica" w:cs="Helvetica"/>
          <w:color w:val="2F2F2F"/>
          <w:kern w:val="0"/>
          <w:sz w:val="16"/>
          <w:szCs w:val="16"/>
          <w:lang w:eastAsia="es-MX"/>
          <w14:ligatures w14:val="none"/>
        </w:rPr>
        <w:t>Deberán incorporarse los recuadros que sean necesarios por cada Curso o Módulo.</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8748"/>
      </w:tblGrid>
      <w:tr w:rsidR="003B131F" w:rsidRPr="003B131F" w14:paraId="0BBDAEB6" w14:textId="77777777" w:rsidTr="003B131F">
        <w:trPr>
          <w:trHeight w:val="332"/>
        </w:trPr>
        <w:tc>
          <w:tcPr>
            <w:tcW w:w="97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665CA89E" w14:textId="77777777" w:rsidR="003B131F" w:rsidRPr="003B131F" w:rsidRDefault="003B131F" w:rsidP="003B131F">
            <w:pPr>
              <w:spacing w:after="101" w:line="240" w:lineRule="auto"/>
              <w:jc w:val="both"/>
              <w:divId w:val="1468160393"/>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EQUIPO, MOBILIARIO, MATERIAL Y HERRAMIENTAS (21)</w:t>
            </w:r>
          </w:p>
        </w:tc>
      </w:tr>
      <w:tr w:rsidR="003B131F" w:rsidRPr="003B131F" w14:paraId="7B72C6D8" w14:textId="77777777" w:rsidTr="003B131F">
        <w:trPr>
          <w:trHeight w:val="332"/>
        </w:trPr>
        <w:tc>
          <w:tcPr>
            <w:tcW w:w="970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06E43285"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Times New Roman" w:eastAsia="Times New Roman" w:hAnsi="Times New Roman" w:cs="Times New Roman"/>
                <w:color w:val="000000"/>
                <w:kern w:val="0"/>
                <w:sz w:val="18"/>
                <w:szCs w:val="18"/>
                <w:lang w:eastAsia="es-MX"/>
                <w14:ligatures w14:val="none"/>
              </w:rPr>
              <w:t> </w:t>
            </w:r>
          </w:p>
        </w:tc>
      </w:tr>
    </w:tbl>
    <w:p w14:paraId="7D4344F3"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8748"/>
      </w:tblGrid>
      <w:tr w:rsidR="003B131F" w:rsidRPr="003B131F" w14:paraId="11462143" w14:textId="77777777" w:rsidTr="003B131F">
        <w:trPr>
          <w:trHeight w:val="332"/>
        </w:trPr>
        <w:tc>
          <w:tcPr>
            <w:tcW w:w="97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18B9217B" w14:textId="77777777" w:rsidR="003B131F" w:rsidRPr="003B131F" w:rsidRDefault="003B131F" w:rsidP="003B131F">
            <w:pPr>
              <w:spacing w:after="101" w:line="240" w:lineRule="auto"/>
              <w:jc w:val="both"/>
              <w:divId w:val="474222959"/>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CRITERIOS DE EVALUACIÓN DEL PLAN DE ESTUDIO (22)</w:t>
            </w:r>
          </w:p>
        </w:tc>
      </w:tr>
      <w:tr w:rsidR="003B131F" w:rsidRPr="003B131F" w14:paraId="472EDE01" w14:textId="77777777" w:rsidTr="003B131F">
        <w:trPr>
          <w:trHeight w:val="332"/>
        </w:trPr>
        <w:tc>
          <w:tcPr>
            <w:tcW w:w="970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4A76B5F2"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Times New Roman" w:eastAsia="Times New Roman" w:hAnsi="Times New Roman" w:cs="Times New Roman"/>
                <w:color w:val="000000"/>
                <w:kern w:val="0"/>
                <w:sz w:val="18"/>
                <w:szCs w:val="18"/>
                <w:lang w:eastAsia="es-MX"/>
                <w14:ligatures w14:val="none"/>
              </w:rPr>
              <w:t> </w:t>
            </w:r>
          </w:p>
        </w:tc>
      </w:tr>
    </w:tbl>
    <w:p w14:paraId="6C07A513"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tbl>
      <w:tblPr>
        <w:tblW w:w="0" w:type="auto"/>
        <w:tblInd w:w="74" w:type="dxa"/>
        <w:tblCellMar>
          <w:top w:w="15" w:type="dxa"/>
          <w:left w:w="15" w:type="dxa"/>
          <w:bottom w:w="15" w:type="dxa"/>
          <w:right w:w="15" w:type="dxa"/>
        </w:tblCellMar>
        <w:tblLook w:val="04A0" w:firstRow="1" w:lastRow="0" w:firstColumn="1" w:lastColumn="0" w:noHBand="0" w:noVBand="1"/>
      </w:tblPr>
      <w:tblGrid>
        <w:gridCol w:w="8748"/>
      </w:tblGrid>
      <w:tr w:rsidR="003B131F" w:rsidRPr="003B131F" w14:paraId="5C363B6A" w14:textId="77777777" w:rsidTr="003B131F">
        <w:trPr>
          <w:trHeight w:val="332"/>
        </w:trPr>
        <w:tc>
          <w:tcPr>
            <w:tcW w:w="9705" w:type="dxa"/>
            <w:tcBorders>
              <w:top w:val="single" w:sz="6" w:space="0" w:color="000000"/>
              <w:left w:val="single" w:sz="6" w:space="0" w:color="000000"/>
              <w:bottom w:val="single" w:sz="6" w:space="0" w:color="000000"/>
              <w:right w:val="single" w:sz="6" w:space="0" w:color="000000"/>
            </w:tcBorders>
            <w:shd w:val="clear" w:color="auto" w:fill="C0C0C0"/>
            <w:tcMar>
              <w:top w:w="15" w:type="dxa"/>
              <w:left w:w="70" w:type="dxa"/>
              <w:bottom w:w="15" w:type="dxa"/>
              <w:right w:w="70" w:type="dxa"/>
            </w:tcMar>
            <w:hideMark/>
          </w:tcPr>
          <w:p w14:paraId="7C54CC80" w14:textId="77777777" w:rsidR="003B131F" w:rsidRPr="003B131F" w:rsidRDefault="003B131F" w:rsidP="003B131F">
            <w:pPr>
              <w:spacing w:after="101" w:line="240" w:lineRule="auto"/>
              <w:jc w:val="both"/>
              <w:divId w:val="38164510"/>
              <w:rPr>
                <w:rFonts w:ascii="Times New Roman" w:eastAsia="Times New Roman" w:hAnsi="Times New Roman" w:cs="Times New Roman"/>
                <w:color w:val="000000"/>
                <w:kern w:val="0"/>
                <w:sz w:val="16"/>
                <w:szCs w:val="16"/>
                <w:lang w:eastAsia="es-MX"/>
                <w14:ligatures w14:val="none"/>
              </w:rPr>
            </w:pPr>
            <w:r w:rsidRPr="003B131F">
              <w:rPr>
                <w:rFonts w:ascii="Helvetica" w:eastAsia="Times New Roman" w:hAnsi="Helvetica" w:cs="Helvetica"/>
                <w:b/>
                <w:bCs/>
                <w:color w:val="000000"/>
                <w:kern w:val="0"/>
                <w:sz w:val="16"/>
                <w:szCs w:val="16"/>
                <w:lang w:eastAsia="es-MX"/>
                <w14:ligatures w14:val="none"/>
              </w:rPr>
              <w:t>ESTÁNDAR DE COMPETENCIA (23)</w:t>
            </w:r>
          </w:p>
        </w:tc>
      </w:tr>
      <w:tr w:rsidR="003B131F" w:rsidRPr="003B131F" w14:paraId="31CE9661" w14:textId="77777777" w:rsidTr="003B131F">
        <w:trPr>
          <w:trHeight w:val="332"/>
        </w:trPr>
        <w:tc>
          <w:tcPr>
            <w:tcW w:w="9705" w:type="dxa"/>
            <w:tcBorders>
              <w:top w:val="single" w:sz="6" w:space="0" w:color="000000"/>
              <w:left w:val="single" w:sz="6" w:space="0" w:color="000000"/>
              <w:bottom w:val="single" w:sz="6" w:space="0" w:color="000000"/>
              <w:right w:val="single" w:sz="6" w:space="0" w:color="000000"/>
            </w:tcBorders>
            <w:tcMar>
              <w:top w:w="15" w:type="dxa"/>
              <w:left w:w="70" w:type="dxa"/>
              <w:bottom w:w="15" w:type="dxa"/>
              <w:right w:w="70" w:type="dxa"/>
            </w:tcMar>
            <w:hideMark/>
          </w:tcPr>
          <w:p w14:paraId="27924786"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Times New Roman" w:eastAsia="Times New Roman" w:hAnsi="Times New Roman" w:cs="Times New Roman"/>
                <w:color w:val="000000"/>
                <w:kern w:val="0"/>
                <w:sz w:val="18"/>
                <w:szCs w:val="18"/>
                <w:lang w:eastAsia="es-MX"/>
                <w14:ligatures w14:val="none"/>
              </w:rPr>
              <w:lastRenderedPageBreak/>
              <w:t> </w:t>
            </w:r>
          </w:p>
        </w:tc>
      </w:tr>
    </w:tbl>
    <w:p w14:paraId="5D6BD1A4"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p w14:paraId="0C566895" w14:textId="77777777" w:rsidR="003B131F" w:rsidRPr="003B131F" w:rsidRDefault="003B131F" w:rsidP="003B131F">
      <w:pPr>
        <w:shd w:val="clear" w:color="auto" w:fill="FFFFFF"/>
        <w:spacing w:after="101" w:line="240" w:lineRule="auto"/>
        <w:jc w:val="center"/>
        <w:rPr>
          <w:rFonts w:ascii="Arial" w:eastAsia="Times New Roman" w:hAnsi="Arial" w:cs="Arial"/>
          <w:b/>
          <w:bCs/>
          <w:color w:val="2F2F2F"/>
          <w:kern w:val="0"/>
          <w:sz w:val="16"/>
          <w:szCs w:val="16"/>
          <w:lang w:eastAsia="es-MX"/>
          <w14:ligatures w14:val="none"/>
        </w:rPr>
      </w:pPr>
      <w:r w:rsidRPr="003B131F">
        <w:rPr>
          <w:rFonts w:ascii="Helvetica" w:eastAsia="Times New Roman" w:hAnsi="Helvetica" w:cs="Helvetica"/>
          <w:b/>
          <w:bCs/>
          <w:color w:val="2F2F2F"/>
          <w:kern w:val="0"/>
          <w:sz w:val="16"/>
          <w:szCs w:val="16"/>
          <w:lang w:eastAsia="es-MX"/>
          <w14:ligatures w14:val="none"/>
        </w:rPr>
        <w:t>INSTRUCTIVO DE LLENADO DEL ANEXO 3</w:t>
      </w:r>
    </w:p>
    <w:p w14:paraId="69F6D419" w14:textId="77777777" w:rsidR="003B131F" w:rsidRPr="003B131F" w:rsidRDefault="003B131F" w:rsidP="003B131F">
      <w:pPr>
        <w:shd w:val="clear" w:color="auto" w:fill="FFFFFF"/>
        <w:spacing w:after="101" w:line="240" w:lineRule="auto"/>
        <w:jc w:val="center"/>
        <w:rPr>
          <w:rFonts w:ascii="Arial" w:eastAsia="Times New Roman" w:hAnsi="Arial" w:cs="Arial"/>
          <w:b/>
          <w:bCs/>
          <w:color w:val="2F2F2F"/>
          <w:kern w:val="0"/>
          <w:sz w:val="16"/>
          <w:szCs w:val="16"/>
          <w:lang w:eastAsia="es-MX"/>
          <w14:ligatures w14:val="none"/>
        </w:rPr>
      </w:pPr>
      <w:r w:rsidRPr="003B131F">
        <w:rPr>
          <w:rFonts w:ascii="Helvetica" w:eastAsia="Times New Roman" w:hAnsi="Helvetica" w:cs="Helvetica"/>
          <w:b/>
          <w:bCs/>
          <w:color w:val="2F2F2F"/>
          <w:kern w:val="0"/>
          <w:sz w:val="16"/>
          <w:szCs w:val="16"/>
          <w:lang w:eastAsia="es-MX"/>
          <w14:ligatures w14:val="none"/>
        </w:rPr>
        <w:t>PLAN DE ESTUDIO PROPUESTO POR EL PARTICULAR</w:t>
      </w:r>
    </w:p>
    <w:tbl>
      <w:tblPr>
        <w:tblW w:w="0" w:type="auto"/>
        <w:tblInd w:w="72" w:type="dxa"/>
        <w:tblCellMar>
          <w:top w:w="15" w:type="dxa"/>
          <w:left w:w="15" w:type="dxa"/>
          <w:bottom w:w="15" w:type="dxa"/>
          <w:right w:w="15" w:type="dxa"/>
        </w:tblCellMar>
        <w:tblLook w:val="04A0" w:firstRow="1" w:lastRow="0" w:firstColumn="1" w:lastColumn="0" w:noHBand="0" w:noVBand="1"/>
      </w:tblPr>
      <w:tblGrid>
        <w:gridCol w:w="406"/>
        <w:gridCol w:w="8306"/>
      </w:tblGrid>
      <w:tr w:rsidR="003B131F" w:rsidRPr="003B131F" w14:paraId="60D42DCB" w14:textId="77777777" w:rsidTr="003B131F">
        <w:trPr>
          <w:trHeight w:val="324"/>
        </w:trPr>
        <w:tc>
          <w:tcPr>
            <w:tcW w:w="406" w:type="dxa"/>
            <w:tcMar>
              <w:top w:w="15" w:type="dxa"/>
              <w:left w:w="72" w:type="dxa"/>
              <w:bottom w:w="15" w:type="dxa"/>
              <w:right w:w="72" w:type="dxa"/>
            </w:tcMar>
            <w:hideMark/>
          </w:tcPr>
          <w:p w14:paraId="3D33B739"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w:t>
            </w:r>
          </w:p>
        </w:tc>
        <w:tc>
          <w:tcPr>
            <w:tcW w:w="8306" w:type="dxa"/>
            <w:tcMar>
              <w:top w:w="15" w:type="dxa"/>
              <w:left w:w="72" w:type="dxa"/>
              <w:bottom w:w="15" w:type="dxa"/>
              <w:right w:w="72" w:type="dxa"/>
            </w:tcMar>
            <w:hideMark/>
          </w:tcPr>
          <w:p w14:paraId="0408CE04"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Anotar el nombre del plan de estudio.</w:t>
            </w:r>
          </w:p>
        </w:tc>
      </w:tr>
      <w:tr w:rsidR="003B131F" w:rsidRPr="003B131F" w14:paraId="45FF47A6" w14:textId="77777777" w:rsidTr="003B131F">
        <w:trPr>
          <w:trHeight w:val="324"/>
        </w:trPr>
        <w:tc>
          <w:tcPr>
            <w:tcW w:w="406" w:type="dxa"/>
            <w:tcMar>
              <w:top w:w="15" w:type="dxa"/>
              <w:left w:w="72" w:type="dxa"/>
              <w:bottom w:w="15" w:type="dxa"/>
              <w:right w:w="72" w:type="dxa"/>
            </w:tcMar>
            <w:hideMark/>
          </w:tcPr>
          <w:p w14:paraId="46EDA361"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2.</w:t>
            </w:r>
          </w:p>
        </w:tc>
        <w:tc>
          <w:tcPr>
            <w:tcW w:w="8306" w:type="dxa"/>
            <w:tcMar>
              <w:top w:w="15" w:type="dxa"/>
              <w:left w:w="72" w:type="dxa"/>
              <w:bottom w:w="15" w:type="dxa"/>
              <w:right w:w="72" w:type="dxa"/>
            </w:tcMar>
            <w:hideMark/>
          </w:tcPr>
          <w:p w14:paraId="25A1A9E4"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Este espacio no debe ser llenado por el plantel.</w:t>
            </w:r>
          </w:p>
        </w:tc>
      </w:tr>
      <w:tr w:rsidR="003B131F" w:rsidRPr="003B131F" w14:paraId="0152A7F7" w14:textId="77777777" w:rsidTr="003B131F">
        <w:trPr>
          <w:trHeight w:val="324"/>
        </w:trPr>
        <w:tc>
          <w:tcPr>
            <w:tcW w:w="406" w:type="dxa"/>
            <w:tcMar>
              <w:top w:w="15" w:type="dxa"/>
              <w:left w:w="72" w:type="dxa"/>
              <w:bottom w:w="15" w:type="dxa"/>
              <w:right w:w="72" w:type="dxa"/>
            </w:tcMar>
            <w:hideMark/>
          </w:tcPr>
          <w:p w14:paraId="6D6C9181"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3.</w:t>
            </w:r>
          </w:p>
        </w:tc>
        <w:tc>
          <w:tcPr>
            <w:tcW w:w="8306" w:type="dxa"/>
            <w:tcMar>
              <w:top w:w="15" w:type="dxa"/>
              <w:left w:w="72" w:type="dxa"/>
              <w:bottom w:w="15" w:type="dxa"/>
              <w:right w:w="72" w:type="dxa"/>
            </w:tcMar>
            <w:hideMark/>
          </w:tcPr>
          <w:p w14:paraId="7916F8C5"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Señalar la duración en horas del plan de estudio.</w:t>
            </w:r>
          </w:p>
        </w:tc>
      </w:tr>
      <w:tr w:rsidR="003B131F" w:rsidRPr="003B131F" w14:paraId="5C3C4961" w14:textId="77777777" w:rsidTr="003B131F">
        <w:trPr>
          <w:trHeight w:val="547"/>
        </w:trPr>
        <w:tc>
          <w:tcPr>
            <w:tcW w:w="406" w:type="dxa"/>
            <w:tcMar>
              <w:top w:w="15" w:type="dxa"/>
              <w:left w:w="72" w:type="dxa"/>
              <w:bottom w:w="15" w:type="dxa"/>
              <w:right w:w="72" w:type="dxa"/>
            </w:tcMar>
            <w:hideMark/>
          </w:tcPr>
          <w:p w14:paraId="5B024EB9"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4.</w:t>
            </w:r>
          </w:p>
        </w:tc>
        <w:tc>
          <w:tcPr>
            <w:tcW w:w="8306" w:type="dxa"/>
            <w:tcMar>
              <w:top w:w="15" w:type="dxa"/>
              <w:left w:w="72" w:type="dxa"/>
              <w:bottom w:w="15" w:type="dxa"/>
              <w:right w:w="72" w:type="dxa"/>
            </w:tcMar>
            <w:hideMark/>
          </w:tcPr>
          <w:p w14:paraId="0292FE8E"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Realizar una descripción sintética de los logros o fines que se tratarán de alcanzar con la impartición del plan de estudio, considerando las necesidades detectadas.</w:t>
            </w:r>
          </w:p>
        </w:tc>
      </w:tr>
      <w:tr w:rsidR="003B131F" w:rsidRPr="003B131F" w14:paraId="07E83FB8" w14:textId="77777777" w:rsidTr="003B131F">
        <w:trPr>
          <w:trHeight w:val="547"/>
        </w:trPr>
        <w:tc>
          <w:tcPr>
            <w:tcW w:w="406" w:type="dxa"/>
            <w:tcMar>
              <w:top w:w="15" w:type="dxa"/>
              <w:left w:w="72" w:type="dxa"/>
              <w:bottom w:w="15" w:type="dxa"/>
              <w:right w:w="72" w:type="dxa"/>
            </w:tcMar>
            <w:hideMark/>
          </w:tcPr>
          <w:p w14:paraId="0FD7E623"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5.</w:t>
            </w:r>
          </w:p>
        </w:tc>
        <w:tc>
          <w:tcPr>
            <w:tcW w:w="8306" w:type="dxa"/>
            <w:tcMar>
              <w:top w:w="15" w:type="dxa"/>
              <w:left w:w="72" w:type="dxa"/>
              <w:bottom w:w="15" w:type="dxa"/>
              <w:right w:w="72" w:type="dxa"/>
            </w:tcMar>
            <w:hideMark/>
          </w:tcPr>
          <w:p w14:paraId="68A4734D"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Indicar las habilidades y conocimientos específicos que debe poseer el alumno para ingresar al plan de estudio.</w:t>
            </w:r>
          </w:p>
        </w:tc>
      </w:tr>
      <w:tr w:rsidR="003B131F" w:rsidRPr="003B131F" w14:paraId="00C3FA3D" w14:textId="77777777" w:rsidTr="003B131F">
        <w:trPr>
          <w:trHeight w:val="547"/>
        </w:trPr>
        <w:tc>
          <w:tcPr>
            <w:tcW w:w="406" w:type="dxa"/>
            <w:tcMar>
              <w:top w:w="15" w:type="dxa"/>
              <w:left w:w="72" w:type="dxa"/>
              <w:bottom w:w="15" w:type="dxa"/>
              <w:right w:w="72" w:type="dxa"/>
            </w:tcMar>
            <w:hideMark/>
          </w:tcPr>
          <w:p w14:paraId="73E13B26"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6.</w:t>
            </w:r>
          </w:p>
        </w:tc>
        <w:tc>
          <w:tcPr>
            <w:tcW w:w="8306" w:type="dxa"/>
            <w:tcMar>
              <w:top w:w="15" w:type="dxa"/>
              <w:left w:w="72" w:type="dxa"/>
              <w:bottom w:w="15" w:type="dxa"/>
              <w:right w:w="72" w:type="dxa"/>
            </w:tcMar>
            <w:hideMark/>
          </w:tcPr>
          <w:p w14:paraId="22A721AF"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Describir los conocimientos, habilidades o destrezas a ser adquiridas por el alumno, con la impartición del plan de estudio.</w:t>
            </w:r>
          </w:p>
        </w:tc>
      </w:tr>
      <w:tr w:rsidR="003B131F" w:rsidRPr="003B131F" w14:paraId="35F5AD44" w14:textId="77777777" w:rsidTr="003B131F">
        <w:trPr>
          <w:trHeight w:val="324"/>
        </w:trPr>
        <w:tc>
          <w:tcPr>
            <w:tcW w:w="406" w:type="dxa"/>
            <w:tcMar>
              <w:top w:w="15" w:type="dxa"/>
              <w:left w:w="72" w:type="dxa"/>
              <w:bottom w:w="15" w:type="dxa"/>
              <w:right w:w="72" w:type="dxa"/>
            </w:tcMar>
            <w:hideMark/>
          </w:tcPr>
          <w:p w14:paraId="7963AA75"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7.</w:t>
            </w:r>
          </w:p>
        </w:tc>
        <w:tc>
          <w:tcPr>
            <w:tcW w:w="8306" w:type="dxa"/>
            <w:tcMar>
              <w:top w:w="15" w:type="dxa"/>
              <w:left w:w="72" w:type="dxa"/>
              <w:bottom w:w="15" w:type="dxa"/>
              <w:right w:w="72" w:type="dxa"/>
            </w:tcMar>
            <w:hideMark/>
          </w:tcPr>
          <w:p w14:paraId="7F8F4276"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Mencionar los distintos cursos o módulos que conforman el programa de estudio.</w:t>
            </w:r>
          </w:p>
        </w:tc>
      </w:tr>
      <w:tr w:rsidR="003B131F" w:rsidRPr="003B131F" w14:paraId="28DD8E33" w14:textId="77777777" w:rsidTr="003B131F">
        <w:trPr>
          <w:trHeight w:val="324"/>
        </w:trPr>
        <w:tc>
          <w:tcPr>
            <w:tcW w:w="406" w:type="dxa"/>
            <w:tcMar>
              <w:top w:w="15" w:type="dxa"/>
              <w:left w:w="72" w:type="dxa"/>
              <w:bottom w:w="15" w:type="dxa"/>
              <w:right w:w="72" w:type="dxa"/>
            </w:tcMar>
            <w:hideMark/>
          </w:tcPr>
          <w:p w14:paraId="2D04E20C"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8.</w:t>
            </w:r>
          </w:p>
        </w:tc>
        <w:tc>
          <w:tcPr>
            <w:tcW w:w="8306" w:type="dxa"/>
            <w:tcMar>
              <w:top w:w="15" w:type="dxa"/>
              <w:left w:w="72" w:type="dxa"/>
              <w:bottom w:w="15" w:type="dxa"/>
              <w:right w:w="72" w:type="dxa"/>
            </w:tcMar>
            <w:hideMark/>
          </w:tcPr>
          <w:p w14:paraId="2F609FC1"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Anotar el título del Curso o Módulo.</w:t>
            </w:r>
          </w:p>
        </w:tc>
      </w:tr>
      <w:tr w:rsidR="003B131F" w:rsidRPr="003B131F" w14:paraId="6D79768F" w14:textId="77777777" w:rsidTr="003B131F">
        <w:trPr>
          <w:trHeight w:val="324"/>
        </w:trPr>
        <w:tc>
          <w:tcPr>
            <w:tcW w:w="406" w:type="dxa"/>
            <w:tcMar>
              <w:top w:w="15" w:type="dxa"/>
              <w:left w:w="72" w:type="dxa"/>
              <w:bottom w:w="15" w:type="dxa"/>
              <w:right w:w="72" w:type="dxa"/>
            </w:tcMar>
            <w:hideMark/>
          </w:tcPr>
          <w:p w14:paraId="56A50142"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9.</w:t>
            </w:r>
          </w:p>
        </w:tc>
        <w:tc>
          <w:tcPr>
            <w:tcW w:w="8306" w:type="dxa"/>
            <w:tcMar>
              <w:top w:w="15" w:type="dxa"/>
              <w:left w:w="72" w:type="dxa"/>
              <w:bottom w:w="15" w:type="dxa"/>
              <w:right w:w="72" w:type="dxa"/>
            </w:tcMar>
            <w:hideMark/>
          </w:tcPr>
          <w:p w14:paraId="132E2CCD"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Determinar la acción específica que debe demostrar el alumno en cada Curso o Módulo.</w:t>
            </w:r>
          </w:p>
        </w:tc>
      </w:tr>
      <w:tr w:rsidR="003B131F" w:rsidRPr="003B131F" w14:paraId="672F12C1" w14:textId="77777777" w:rsidTr="003B131F">
        <w:trPr>
          <w:trHeight w:val="547"/>
        </w:trPr>
        <w:tc>
          <w:tcPr>
            <w:tcW w:w="406" w:type="dxa"/>
            <w:tcMar>
              <w:top w:w="15" w:type="dxa"/>
              <w:left w:w="72" w:type="dxa"/>
              <w:bottom w:w="15" w:type="dxa"/>
              <w:right w:w="72" w:type="dxa"/>
            </w:tcMar>
            <w:hideMark/>
          </w:tcPr>
          <w:p w14:paraId="67C62DBB"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10.</w:t>
            </w:r>
          </w:p>
        </w:tc>
        <w:tc>
          <w:tcPr>
            <w:tcW w:w="8306" w:type="dxa"/>
            <w:tcMar>
              <w:top w:w="15" w:type="dxa"/>
              <w:left w:w="72" w:type="dxa"/>
              <w:bottom w:w="15" w:type="dxa"/>
              <w:right w:w="72" w:type="dxa"/>
            </w:tcMar>
            <w:hideMark/>
          </w:tcPr>
          <w:p w14:paraId="38D53A6C"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Identificar unidad de competencia laboral y elementos de competencia que se consideraron para vincular el Curso o Módulo.</w:t>
            </w:r>
          </w:p>
        </w:tc>
      </w:tr>
      <w:tr w:rsidR="003B131F" w:rsidRPr="003B131F" w14:paraId="6DD1D476" w14:textId="77777777" w:rsidTr="003B131F">
        <w:trPr>
          <w:trHeight w:val="547"/>
        </w:trPr>
        <w:tc>
          <w:tcPr>
            <w:tcW w:w="406" w:type="dxa"/>
            <w:tcMar>
              <w:top w:w="15" w:type="dxa"/>
              <w:left w:w="72" w:type="dxa"/>
              <w:bottom w:w="15" w:type="dxa"/>
              <w:right w:w="72" w:type="dxa"/>
            </w:tcMar>
            <w:hideMark/>
          </w:tcPr>
          <w:p w14:paraId="13EF67EF"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11.</w:t>
            </w:r>
          </w:p>
        </w:tc>
        <w:tc>
          <w:tcPr>
            <w:tcW w:w="8306" w:type="dxa"/>
            <w:tcMar>
              <w:top w:w="15" w:type="dxa"/>
              <w:left w:w="72" w:type="dxa"/>
              <w:bottom w:w="15" w:type="dxa"/>
              <w:right w:w="72" w:type="dxa"/>
            </w:tcMar>
            <w:hideMark/>
          </w:tcPr>
          <w:p w14:paraId="6272EBED"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Determinar el tiempo en horas del Curso o Módulo. La suma de la duración en horas de todos los cursos o módulos deberá coincidir con la duración total del plan de estudio.</w:t>
            </w:r>
          </w:p>
        </w:tc>
      </w:tr>
      <w:tr w:rsidR="003B131F" w:rsidRPr="003B131F" w14:paraId="5C4BCBF4" w14:textId="77777777" w:rsidTr="003B131F">
        <w:trPr>
          <w:trHeight w:val="547"/>
        </w:trPr>
        <w:tc>
          <w:tcPr>
            <w:tcW w:w="406" w:type="dxa"/>
            <w:tcMar>
              <w:top w:w="15" w:type="dxa"/>
              <w:left w:w="72" w:type="dxa"/>
              <w:bottom w:w="15" w:type="dxa"/>
              <w:right w:w="72" w:type="dxa"/>
            </w:tcMar>
            <w:hideMark/>
          </w:tcPr>
          <w:p w14:paraId="25D0AC41"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12.</w:t>
            </w:r>
          </w:p>
        </w:tc>
        <w:tc>
          <w:tcPr>
            <w:tcW w:w="8306" w:type="dxa"/>
            <w:tcMar>
              <w:top w:w="15" w:type="dxa"/>
              <w:left w:w="72" w:type="dxa"/>
              <w:bottom w:w="15" w:type="dxa"/>
              <w:right w:w="72" w:type="dxa"/>
            </w:tcMar>
            <w:hideMark/>
          </w:tcPr>
          <w:p w14:paraId="516CF6FB"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Representación gráfica, organizada y jerárquica de los principales conceptos correspondientes a los temas del Curso o Módulo de aprendizaje.</w:t>
            </w:r>
          </w:p>
        </w:tc>
      </w:tr>
      <w:tr w:rsidR="003B131F" w:rsidRPr="003B131F" w14:paraId="2EF52C2F" w14:textId="77777777" w:rsidTr="003B131F">
        <w:trPr>
          <w:trHeight w:val="770"/>
        </w:trPr>
        <w:tc>
          <w:tcPr>
            <w:tcW w:w="406" w:type="dxa"/>
            <w:tcMar>
              <w:top w:w="15" w:type="dxa"/>
              <w:left w:w="72" w:type="dxa"/>
              <w:bottom w:w="15" w:type="dxa"/>
              <w:right w:w="72" w:type="dxa"/>
            </w:tcMar>
            <w:hideMark/>
          </w:tcPr>
          <w:p w14:paraId="62DC4880"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13.</w:t>
            </w:r>
          </w:p>
        </w:tc>
        <w:tc>
          <w:tcPr>
            <w:tcW w:w="8306" w:type="dxa"/>
            <w:tcMar>
              <w:top w:w="15" w:type="dxa"/>
              <w:left w:w="72" w:type="dxa"/>
              <w:bottom w:w="15" w:type="dxa"/>
              <w:right w:w="72" w:type="dxa"/>
            </w:tcMar>
            <w:hideMark/>
          </w:tcPr>
          <w:p w14:paraId="37D62FD1"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Apartado en el que deberán describirse los temas que integran el Curso o Módulo, así como las estrategias didácticas, actividades sugeridas, técnicas didácticas y recursos de apoyo para cada uno de ellos.</w:t>
            </w:r>
          </w:p>
        </w:tc>
      </w:tr>
      <w:tr w:rsidR="003B131F" w:rsidRPr="003B131F" w14:paraId="139EE325" w14:textId="77777777" w:rsidTr="003B131F">
        <w:trPr>
          <w:trHeight w:val="547"/>
        </w:trPr>
        <w:tc>
          <w:tcPr>
            <w:tcW w:w="406" w:type="dxa"/>
            <w:tcMar>
              <w:top w:w="15" w:type="dxa"/>
              <w:left w:w="72" w:type="dxa"/>
              <w:bottom w:w="15" w:type="dxa"/>
              <w:right w:w="72" w:type="dxa"/>
            </w:tcMar>
            <w:hideMark/>
          </w:tcPr>
          <w:p w14:paraId="0EACD6F3"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14.</w:t>
            </w:r>
          </w:p>
        </w:tc>
        <w:tc>
          <w:tcPr>
            <w:tcW w:w="8306" w:type="dxa"/>
            <w:tcMar>
              <w:top w:w="15" w:type="dxa"/>
              <w:left w:w="72" w:type="dxa"/>
              <w:bottom w:w="15" w:type="dxa"/>
              <w:right w:w="72" w:type="dxa"/>
            </w:tcMar>
            <w:hideMark/>
          </w:tcPr>
          <w:p w14:paraId="17BEF3E2"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Mencionar el tema a desarrollar en el Curso o Módulo. Éste deberá ser coherente con el título del Curso o Módulo, presentar orden y secuencia lógicos.</w:t>
            </w:r>
          </w:p>
        </w:tc>
      </w:tr>
      <w:tr w:rsidR="003B131F" w:rsidRPr="003B131F" w14:paraId="147F4315" w14:textId="77777777" w:rsidTr="003B131F">
        <w:trPr>
          <w:trHeight w:val="547"/>
        </w:trPr>
        <w:tc>
          <w:tcPr>
            <w:tcW w:w="406" w:type="dxa"/>
            <w:tcMar>
              <w:top w:w="15" w:type="dxa"/>
              <w:left w:w="72" w:type="dxa"/>
              <w:bottom w:w="15" w:type="dxa"/>
              <w:right w:w="72" w:type="dxa"/>
            </w:tcMar>
            <w:hideMark/>
          </w:tcPr>
          <w:p w14:paraId="517CC534"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15.</w:t>
            </w:r>
          </w:p>
        </w:tc>
        <w:tc>
          <w:tcPr>
            <w:tcW w:w="8306" w:type="dxa"/>
            <w:tcMar>
              <w:top w:w="15" w:type="dxa"/>
              <w:left w:w="72" w:type="dxa"/>
              <w:bottom w:w="15" w:type="dxa"/>
              <w:right w:w="72" w:type="dxa"/>
            </w:tcMar>
            <w:hideMark/>
          </w:tcPr>
          <w:p w14:paraId="3AA62FA9"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Se consignará el objetivo específico del tema, el cual deberá enunciar el o los aprendizajes que habrán de alcanzar los alumnos al finalizarlo.</w:t>
            </w:r>
          </w:p>
        </w:tc>
      </w:tr>
      <w:tr w:rsidR="003B131F" w:rsidRPr="003B131F" w14:paraId="65A0448D" w14:textId="77777777" w:rsidTr="003B131F">
        <w:trPr>
          <w:trHeight w:val="324"/>
        </w:trPr>
        <w:tc>
          <w:tcPr>
            <w:tcW w:w="406" w:type="dxa"/>
            <w:tcMar>
              <w:top w:w="15" w:type="dxa"/>
              <w:left w:w="72" w:type="dxa"/>
              <w:bottom w:w="15" w:type="dxa"/>
              <w:right w:w="72" w:type="dxa"/>
            </w:tcMar>
            <w:hideMark/>
          </w:tcPr>
          <w:p w14:paraId="713D4A8D"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16.</w:t>
            </w:r>
          </w:p>
        </w:tc>
        <w:tc>
          <w:tcPr>
            <w:tcW w:w="8306" w:type="dxa"/>
            <w:tcMar>
              <w:top w:w="15" w:type="dxa"/>
              <w:left w:w="72" w:type="dxa"/>
              <w:bottom w:w="15" w:type="dxa"/>
              <w:right w:w="72" w:type="dxa"/>
            </w:tcMar>
            <w:hideMark/>
          </w:tcPr>
          <w:p w14:paraId="5761FFD4"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Determinar el tiempo en horas de cada tema que conforme el Curso o Módulo.</w:t>
            </w:r>
          </w:p>
        </w:tc>
      </w:tr>
      <w:tr w:rsidR="003B131F" w:rsidRPr="003B131F" w14:paraId="07FDE42E" w14:textId="77777777" w:rsidTr="003B131F">
        <w:trPr>
          <w:trHeight w:val="547"/>
        </w:trPr>
        <w:tc>
          <w:tcPr>
            <w:tcW w:w="406" w:type="dxa"/>
            <w:tcMar>
              <w:top w:w="15" w:type="dxa"/>
              <w:left w:w="72" w:type="dxa"/>
              <w:bottom w:w="15" w:type="dxa"/>
              <w:right w:w="72" w:type="dxa"/>
            </w:tcMar>
            <w:hideMark/>
          </w:tcPr>
          <w:p w14:paraId="5072BB93"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17.</w:t>
            </w:r>
          </w:p>
        </w:tc>
        <w:tc>
          <w:tcPr>
            <w:tcW w:w="8306" w:type="dxa"/>
            <w:tcMar>
              <w:top w:w="15" w:type="dxa"/>
              <w:left w:w="72" w:type="dxa"/>
              <w:bottom w:w="15" w:type="dxa"/>
              <w:right w:w="72" w:type="dxa"/>
            </w:tcMar>
            <w:hideMark/>
          </w:tcPr>
          <w:p w14:paraId="5C92D4E3"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Describir la articulación de los momentos didácticos y actividades sugeridas con los temas del Curso o Módulo.</w:t>
            </w:r>
          </w:p>
        </w:tc>
      </w:tr>
      <w:tr w:rsidR="003B131F" w:rsidRPr="003B131F" w14:paraId="57AD6C31" w14:textId="77777777" w:rsidTr="003B131F">
        <w:trPr>
          <w:trHeight w:val="547"/>
        </w:trPr>
        <w:tc>
          <w:tcPr>
            <w:tcW w:w="406" w:type="dxa"/>
            <w:tcMar>
              <w:top w:w="15" w:type="dxa"/>
              <w:left w:w="72" w:type="dxa"/>
              <w:bottom w:w="15" w:type="dxa"/>
              <w:right w:w="72" w:type="dxa"/>
            </w:tcMar>
            <w:hideMark/>
          </w:tcPr>
          <w:p w14:paraId="322778C7"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18.</w:t>
            </w:r>
          </w:p>
        </w:tc>
        <w:tc>
          <w:tcPr>
            <w:tcW w:w="8306" w:type="dxa"/>
            <w:tcMar>
              <w:top w:w="15" w:type="dxa"/>
              <w:left w:w="72" w:type="dxa"/>
              <w:bottom w:w="15" w:type="dxa"/>
              <w:right w:w="72" w:type="dxa"/>
            </w:tcMar>
            <w:hideMark/>
          </w:tcPr>
          <w:p w14:paraId="2F512962"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Describir los materiales didácticos, audiovisuales, documentos, equipo, herramientas, mobiliario e insumos que se requieren para llevar a cabo las actividades sugeridas.</w:t>
            </w:r>
          </w:p>
        </w:tc>
      </w:tr>
      <w:tr w:rsidR="003B131F" w:rsidRPr="003B131F" w14:paraId="7B0A45B9" w14:textId="77777777" w:rsidTr="003B131F">
        <w:trPr>
          <w:trHeight w:val="547"/>
        </w:trPr>
        <w:tc>
          <w:tcPr>
            <w:tcW w:w="406" w:type="dxa"/>
            <w:tcMar>
              <w:top w:w="15" w:type="dxa"/>
              <w:left w:w="72" w:type="dxa"/>
              <w:bottom w:w="15" w:type="dxa"/>
              <w:right w:w="72" w:type="dxa"/>
            </w:tcMar>
            <w:hideMark/>
          </w:tcPr>
          <w:p w14:paraId="331C7A9A"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19.</w:t>
            </w:r>
          </w:p>
        </w:tc>
        <w:tc>
          <w:tcPr>
            <w:tcW w:w="8306" w:type="dxa"/>
            <w:tcMar>
              <w:top w:w="15" w:type="dxa"/>
              <w:left w:w="72" w:type="dxa"/>
              <w:bottom w:w="15" w:type="dxa"/>
              <w:right w:w="72" w:type="dxa"/>
            </w:tcMar>
            <w:hideMark/>
          </w:tcPr>
          <w:p w14:paraId="669847E0"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Anotar las referencias bibliográficas para consulta de los alumnos y el docente en cada Curso o Módulo.</w:t>
            </w:r>
          </w:p>
        </w:tc>
      </w:tr>
      <w:tr w:rsidR="003B131F" w:rsidRPr="003B131F" w14:paraId="25C7FC85" w14:textId="77777777" w:rsidTr="003B131F">
        <w:trPr>
          <w:trHeight w:val="993"/>
        </w:trPr>
        <w:tc>
          <w:tcPr>
            <w:tcW w:w="406" w:type="dxa"/>
            <w:tcMar>
              <w:top w:w="15" w:type="dxa"/>
              <w:left w:w="72" w:type="dxa"/>
              <w:bottom w:w="15" w:type="dxa"/>
              <w:right w:w="72" w:type="dxa"/>
            </w:tcMar>
            <w:hideMark/>
          </w:tcPr>
          <w:p w14:paraId="5421B2E2"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20.</w:t>
            </w:r>
          </w:p>
        </w:tc>
        <w:tc>
          <w:tcPr>
            <w:tcW w:w="8306" w:type="dxa"/>
            <w:tcMar>
              <w:top w:w="15" w:type="dxa"/>
              <w:left w:w="72" w:type="dxa"/>
              <w:bottom w:w="15" w:type="dxa"/>
              <w:right w:w="72" w:type="dxa"/>
            </w:tcMar>
            <w:hideMark/>
          </w:tcPr>
          <w:p w14:paraId="2BD85880"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Precisar los criterios de evaluación que se considerarán para valorar el aprendizaje, especificando los procedimientos y los instrumentos con los cuales se verificará su cumplimiento. Los criterios para determinar la evaluación deberán estar íntimamente relacionados con los objetivos generales y con las actividades de aprendizaje del Curso o Módulo.</w:t>
            </w:r>
          </w:p>
        </w:tc>
      </w:tr>
      <w:tr w:rsidR="003B131F" w:rsidRPr="003B131F" w14:paraId="06DA3AF6" w14:textId="77777777" w:rsidTr="003B131F">
        <w:trPr>
          <w:trHeight w:val="547"/>
        </w:trPr>
        <w:tc>
          <w:tcPr>
            <w:tcW w:w="406" w:type="dxa"/>
            <w:tcMar>
              <w:top w:w="15" w:type="dxa"/>
              <w:left w:w="72" w:type="dxa"/>
              <w:bottom w:w="15" w:type="dxa"/>
              <w:right w:w="72" w:type="dxa"/>
            </w:tcMar>
            <w:hideMark/>
          </w:tcPr>
          <w:p w14:paraId="042F41E0"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21.</w:t>
            </w:r>
          </w:p>
        </w:tc>
        <w:tc>
          <w:tcPr>
            <w:tcW w:w="8306" w:type="dxa"/>
            <w:tcMar>
              <w:top w:w="15" w:type="dxa"/>
              <w:left w:w="72" w:type="dxa"/>
              <w:bottom w:w="15" w:type="dxa"/>
              <w:right w:w="72" w:type="dxa"/>
            </w:tcMar>
            <w:hideMark/>
          </w:tcPr>
          <w:p w14:paraId="23FEF3C3"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Anotar los recursos materiales requeridos para la impartición del plan de estudio clasificándolos en: equipo, mobiliario, materiales y herramientas.</w:t>
            </w:r>
          </w:p>
        </w:tc>
      </w:tr>
      <w:tr w:rsidR="003B131F" w:rsidRPr="003B131F" w14:paraId="58B278F0" w14:textId="77777777" w:rsidTr="003B131F">
        <w:trPr>
          <w:trHeight w:val="547"/>
        </w:trPr>
        <w:tc>
          <w:tcPr>
            <w:tcW w:w="406" w:type="dxa"/>
            <w:tcMar>
              <w:top w:w="15" w:type="dxa"/>
              <w:left w:w="72" w:type="dxa"/>
              <w:bottom w:w="15" w:type="dxa"/>
              <w:right w:w="72" w:type="dxa"/>
            </w:tcMar>
            <w:hideMark/>
          </w:tcPr>
          <w:p w14:paraId="7D14AEE7"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lastRenderedPageBreak/>
              <w:t>22.</w:t>
            </w:r>
          </w:p>
        </w:tc>
        <w:tc>
          <w:tcPr>
            <w:tcW w:w="8306" w:type="dxa"/>
            <w:tcMar>
              <w:top w:w="15" w:type="dxa"/>
              <w:left w:w="72" w:type="dxa"/>
              <w:bottom w:w="15" w:type="dxa"/>
              <w:right w:w="72" w:type="dxa"/>
            </w:tcMar>
            <w:hideMark/>
          </w:tcPr>
          <w:p w14:paraId="1D86D552"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Detallar una propuesta de la manera cómo se evaluará periódicamente el plan de estudio, a fin de determinar oportunamente sus posibles modificaciones o actualizaciones.</w:t>
            </w:r>
          </w:p>
        </w:tc>
      </w:tr>
      <w:tr w:rsidR="003B131F" w:rsidRPr="003B131F" w14:paraId="6379BB1C" w14:textId="77777777" w:rsidTr="003B131F">
        <w:trPr>
          <w:trHeight w:val="547"/>
        </w:trPr>
        <w:tc>
          <w:tcPr>
            <w:tcW w:w="406" w:type="dxa"/>
            <w:tcMar>
              <w:top w:w="15" w:type="dxa"/>
              <w:left w:w="72" w:type="dxa"/>
              <w:bottom w:w="15" w:type="dxa"/>
              <w:right w:w="72" w:type="dxa"/>
            </w:tcMar>
            <w:hideMark/>
          </w:tcPr>
          <w:p w14:paraId="51D67A56"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23.</w:t>
            </w:r>
          </w:p>
        </w:tc>
        <w:tc>
          <w:tcPr>
            <w:tcW w:w="8306" w:type="dxa"/>
            <w:tcMar>
              <w:top w:w="15" w:type="dxa"/>
              <w:left w:w="72" w:type="dxa"/>
              <w:bottom w:w="15" w:type="dxa"/>
              <w:right w:w="72" w:type="dxa"/>
            </w:tcMar>
            <w:hideMark/>
          </w:tcPr>
          <w:p w14:paraId="2C200558" w14:textId="77777777" w:rsidR="003B131F" w:rsidRPr="003B131F" w:rsidRDefault="003B131F" w:rsidP="003B131F">
            <w:pPr>
              <w:spacing w:after="101" w:line="240" w:lineRule="auto"/>
              <w:jc w:val="both"/>
              <w:rPr>
                <w:rFonts w:ascii="Times New Roman" w:eastAsia="Times New Roman" w:hAnsi="Times New Roman" w:cs="Times New Roman"/>
                <w:color w:val="000000"/>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Estándar de competencia inscrito en el Registro Nacional de Estándares de Competencia que opera el CONOCER con base en el cual se desarrolló el plan y programas de estudio.</w:t>
            </w:r>
          </w:p>
        </w:tc>
      </w:tr>
    </w:tbl>
    <w:p w14:paraId="500C1F93" w14:textId="77777777" w:rsidR="003B131F" w:rsidRPr="003B131F" w:rsidRDefault="003B131F" w:rsidP="003B131F">
      <w:pPr>
        <w:shd w:val="clear" w:color="auto" w:fill="FFFFFF"/>
        <w:spacing w:after="101" w:line="240" w:lineRule="auto"/>
        <w:ind w:firstLine="288"/>
        <w:jc w:val="both"/>
        <w:rPr>
          <w:rFonts w:ascii="Arial" w:eastAsia="Times New Roman" w:hAnsi="Arial" w:cs="Arial"/>
          <w:color w:val="2F2F2F"/>
          <w:kern w:val="0"/>
          <w:sz w:val="18"/>
          <w:szCs w:val="18"/>
          <w:lang w:eastAsia="es-MX"/>
          <w14:ligatures w14:val="none"/>
        </w:rPr>
      </w:pPr>
      <w:r w:rsidRPr="003B131F">
        <w:rPr>
          <w:rFonts w:ascii="Arial" w:eastAsia="Times New Roman" w:hAnsi="Arial" w:cs="Arial"/>
          <w:color w:val="2F2F2F"/>
          <w:kern w:val="0"/>
          <w:sz w:val="18"/>
          <w:szCs w:val="18"/>
          <w:lang w:eastAsia="es-MX"/>
          <w14:ligatures w14:val="none"/>
        </w:rPr>
        <w:t> </w:t>
      </w:r>
    </w:p>
    <w:p w14:paraId="7C2434A6" w14:textId="77777777" w:rsidR="003B131F" w:rsidRPr="003B131F" w:rsidRDefault="003B131F" w:rsidP="0009285A">
      <w:pPr>
        <w:shd w:val="clear" w:color="auto" w:fill="FFFFFF"/>
        <w:spacing w:after="101" w:line="240" w:lineRule="auto"/>
        <w:jc w:val="both"/>
        <w:rPr>
          <w:rFonts w:ascii="Arial" w:eastAsia="Times New Roman" w:hAnsi="Arial" w:cs="Arial"/>
          <w:color w:val="2F2F2F"/>
          <w:kern w:val="0"/>
          <w:sz w:val="18"/>
          <w:szCs w:val="18"/>
          <w:lang w:eastAsia="es-MX"/>
          <w14:ligatures w14:val="none"/>
        </w:rPr>
      </w:pPr>
      <w:r w:rsidRPr="003B131F">
        <w:rPr>
          <w:rFonts w:ascii="Helvetica" w:eastAsia="Times New Roman" w:hAnsi="Helvetica" w:cs="Helvetica"/>
          <w:color w:val="000000"/>
          <w:kern w:val="0"/>
          <w:sz w:val="18"/>
          <w:szCs w:val="18"/>
          <w:lang w:eastAsia="es-MX"/>
          <w14:ligatures w14:val="none"/>
        </w:rPr>
        <w:t>Para el llenado del presente formato también podrá consultarse el Manual de Procedimientos para la elaboración de paquetería didáctica basada en competencias de la Dirección General de Centros de Formación para el Trabajo, disponible en la siguiente dirección electrónica: http://www.dgcft.sems.gob.mx/</w:t>
      </w:r>
    </w:p>
    <w:p w14:paraId="369A036F" w14:textId="77777777" w:rsidR="00957575" w:rsidRDefault="00957575"/>
    <w:sectPr w:rsidR="0095757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548"/>
    <w:rsid w:val="0009285A"/>
    <w:rsid w:val="003B131F"/>
    <w:rsid w:val="00812548"/>
    <w:rsid w:val="00890DF6"/>
    <w:rsid w:val="009575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0FC83"/>
  <w15:chartTrackingRefBased/>
  <w15:docId w15:val="{7D28F7B9-5E86-4067-BE94-690559120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125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8125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812548"/>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812548"/>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812548"/>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81254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1254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1254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1254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12548"/>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812548"/>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812548"/>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812548"/>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812548"/>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81254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1254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1254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12548"/>
    <w:rPr>
      <w:rFonts w:eastAsiaTheme="majorEastAsia" w:cstheme="majorBidi"/>
      <w:color w:val="272727" w:themeColor="text1" w:themeTint="D8"/>
    </w:rPr>
  </w:style>
  <w:style w:type="paragraph" w:styleId="Ttulo">
    <w:name w:val="Title"/>
    <w:basedOn w:val="Normal"/>
    <w:next w:val="Normal"/>
    <w:link w:val="TtuloCar"/>
    <w:uiPriority w:val="10"/>
    <w:qFormat/>
    <w:rsid w:val="008125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1254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1254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1254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12548"/>
    <w:pPr>
      <w:spacing w:before="160"/>
      <w:jc w:val="center"/>
    </w:pPr>
    <w:rPr>
      <w:i/>
      <w:iCs/>
      <w:color w:val="404040" w:themeColor="text1" w:themeTint="BF"/>
    </w:rPr>
  </w:style>
  <w:style w:type="character" w:customStyle="1" w:styleId="CitaCar">
    <w:name w:val="Cita Car"/>
    <w:basedOn w:val="Fuentedeprrafopredeter"/>
    <w:link w:val="Cita"/>
    <w:uiPriority w:val="29"/>
    <w:rsid w:val="00812548"/>
    <w:rPr>
      <w:i/>
      <w:iCs/>
      <w:color w:val="404040" w:themeColor="text1" w:themeTint="BF"/>
    </w:rPr>
  </w:style>
  <w:style w:type="paragraph" w:styleId="Prrafodelista">
    <w:name w:val="List Paragraph"/>
    <w:basedOn w:val="Normal"/>
    <w:uiPriority w:val="34"/>
    <w:qFormat/>
    <w:rsid w:val="00812548"/>
    <w:pPr>
      <w:ind w:left="720"/>
      <w:contextualSpacing/>
    </w:pPr>
  </w:style>
  <w:style w:type="character" w:styleId="nfasisintenso">
    <w:name w:val="Intense Emphasis"/>
    <w:basedOn w:val="Fuentedeprrafopredeter"/>
    <w:uiPriority w:val="21"/>
    <w:qFormat/>
    <w:rsid w:val="00812548"/>
    <w:rPr>
      <w:i/>
      <w:iCs/>
      <w:color w:val="2F5496" w:themeColor="accent1" w:themeShade="BF"/>
    </w:rPr>
  </w:style>
  <w:style w:type="paragraph" w:styleId="Citadestacada">
    <w:name w:val="Intense Quote"/>
    <w:basedOn w:val="Normal"/>
    <w:next w:val="Normal"/>
    <w:link w:val="CitadestacadaCar"/>
    <w:uiPriority w:val="30"/>
    <w:qFormat/>
    <w:rsid w:val="008125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812548"/>
    <w:rPr>
      <w:i/>
      <w:iCs/>
      <w:color w:val="2F5496" w:themeColor="accent1" w:themeShade="BF"/>
    </w:rPr>
  </w:style>
  <w:style w:type="character" w:styleId="Referenciaintensa">
    <w:name w:val="Intense Reference"/>
    <w:basedOn w:val="Fuentedeprrafopredeter"/>
    <w:uiPriority w:val="32"/>
    <w:qFormat/>
    <w:rsid w:val="0081254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332283">
      <w:bodyDiv w:val="1"/>
      <w:marLeft w:val="0"/>
      <w:marRight w:val="0"/>
      <w:marTop w:val="0"/>
      <w:marBottom w:val="0"/>
      <w:divBdr>
        <w:top w:val="none" w:sz="0" w:space="0" w:color="auto"/>
        <w:left w:val="none" w:sz="0" w:space="0" w:color="auto"/>
        <w:bottom w:val="none" w:sz="0" w:space="0" w:color="auto"/>
        <w:right w:val="none" w:sz="0" w:space="0" w:color="auto"/>
      </w:divBdr>
      <w:divsChild>
        <w:div w:id="1923178226">
          <w:marLeft w:val="0"/>
          <w:marRight w:val="0"/>
          <w:marTop w:val="0"/>
          <w:marBottom w:val="101"/>
          <w:divBdr>
            <w:top w:val="none" w:sz="0" w:space="0" w:color="auto"/>
            <w:left w:val="none" w:sz="0" w:space="0" w:color="auto"/>
            <w:bottom w:val="none" w:sz="0" w:space="0" w:color="auto"/>
            <w:right w:val="none" w:sz="0" w:space="0" w:color="auto"/>
          </w:divBdr>
        </w:div>
        <w:div w:id="502623917">
          <w:marLeft w:val="0"/>
          <w:marRight w:val="0"/>
          <w:marTop w:val="0"/>
          <w:marBottom w:val="101"/>
          <w:divBdr>
            <w:top w:val="none" w:sz="0" w:space="0" w:color="auto"/>
            <w:left w:val="none" w:sz="0" w:space="0" w:color="auto"/>
            <w:bottom w:val="none" w:sz="0" w:space="0" w:color="auto"/>
            <w:right w:val="none" w:sz="0" w:space="0" w:color="auto"/>
          </w:divBdr>
        </w:div>
        <w:div w:id="398094971">
          <w:marLeft w:val="0"/>
          <w:marRight w:val="0"/>
          <w:marTop w:val="0"/>
          <w:marBottom w:val="101"/>
          <w:divBdr>
            <w:top w:val="none" w:sz="0" w:space="0" w:color="auto"/>
            <w:left w:val="none" w:sz="0" w:space="0" w:color="auto"/>
            <w:bottom w:val="none" w:sz="0" w:space="0" w:color="auto"/>
            <w:right w:val="none" w:sz="0" w:space="0" w:color="auto"/>
          </w:divBdr>
        </w:div>
        <w:div w:id="2107841780">
          <w:marLeft w:val="144"/>
          <w:marRight w:val="0"/>
          <w:marTop w:val="0"/>
          <w:marBottom w:val="101"/>
          <w:divBdr>
            <w:top w:val="none" w:sz="0" w:space="0" w:color="auto"/>
            <w:left w:val="none" w:sz="0" w:space="0" w:color="auto"/>
            <w:bottom w:val="none" w:sz="0" w:space="0" w:color="auto"/>
            <w:right w:val="none" w:sz="0" w:space="0" w:color="auto"/>
          </w:divBdr>
        </w:div>
        <w:div w:id="1470826826">
          <w:marLeft w:val="144"/>
          <w:marRight w:val="0"/>
          <w:marTop w:val="0"/>
          <w:marBottom w:val="101"/>
          <w:divBdr>
            <w:top w:val="none" w:sz="0" w:space="0" w:color="auto"/>
            <w:left w:val="none" w:sz="0" w:space="0" w:color="auto"/>
            <w:bottom w:val="none" w:sz="0" w:space="0" w:color="auto"/>
            <w:right w:val="none" w:sz="0" w:space="0" w:color="auto"/>
          </w:divBdr>
        </w:div>
        <w:div w:id="1621455609">
          <w:marLeft w:val="144"/>
          <w:marRight w:val="0"/>
          <w:marTop w:val="0"/>
          <w:marBottom w:val="101"/>
          <w:divBdr>
            <w:top w:val="none" w:sz="0" w:space="0" w:color="auto"/>
            <w:left w:val="none" w:sz="0" w:space="0" w:color="auto"/>
            <w:bottom w:val="none" w:sz="0" w:space="0" w:color="auto"/>
            <w:right w:val="none" w:sz="0" w:space="0" w:color="auto"/>
          </w:divBdr>
        </w:div>
        <w:div w:id="1983777883">
          <w:marLeft w:val="0"/>
          <w:marRight w:val="0"/>
          <w:marTop w:val="0"/>
          <w:marBottom w:val="101"/>
          <w:divBdr>
            <w:top w:val="none" w:sz="0" w:space="0" w:color="auto"/>
            <w:left w:val="none" w:sz="0" w:space="0" w:color="auto"/>
            <w:bottom w:val="none" w:sz="0" w:space="0" w:color="auto"/>
            <w:right w:val="none" w:sz="0" w:space="0" w:color="auto"/>
          </w:divBdr>
        </w:div>
        <w:div w:id="275799078">
          <w:marLeft w:val="0"/>
          <w:marRight w:val="0"/>
          <w:marTop w:val="0"/>
          <w:marBottom w:val="101"/>
          <w:divBdr>
            <w:top w:val="none" w:sz="0" w:space="0" w:color="auto"/>
            <w:left w:val="none" w:sz="0" w:space="0" w:color="auto"/>
            <w:bottom w:val="none" w:sz="0" w:space="0" w:color="auto"/>
            <w:right w:val="none" w:sz="0" w:space="0" w:color="auto"/>
          </w:divBdr>
        </w:div>
        <w:div w:id="270625279">
          <w:marLeft w:val="0"/>
          <w:marRight w:val="0"/>
          <w:marTop w:val="0"/>
          <w:marBottom w:val="101"/>
          <w:divBdr>
            <w:top w:val="none" w:sz="0" w:space="0" w:color="auto"/>
            <w:left w:val="none" w:sz="0" w:space="0" w:color="auto"/>
            <w:bottom w:val="none" w:sz="0" w:space="0" w:color="auto"/>
            <w:right w:val="none" w:sz="0" w:space="0" w:color="auto"/>
          </w:divBdr>
        </w:div>
        <w:div w:id="184372051">
          <w:marLeft w:val="0"/>
          <w:marRight w:val="0"/>
          <w:marTop w:val="0"/>
          <w:marBottom w:val="101"/>
          <w:divBdr>
            <w:top w:val="none" w:sz="0" w:space="0" w:color="auto"/>
            <w:left w:val="none" w:sz="0" w:space="0" w:color="auto"/>
            <w:bottom w:val="none" w:sz="0" w:space="0" w:color="auto"/>
            <w:right w:val="none" w:sz="0" w:space="0" w:color="auto"/>
          </w:divBdr>
        </w:div>
        <w:div w:id="1553232636">
          <w:marLeft w:val="0"/>
          <w:marRight w:val="0"/>
          <w:marTop w:val="0"/>
          <w:marBottom w:val="101"/>
          <w:divBdr>
            <w:top w:val="none" w:sz="0" w:space="0" w:color="auto"/>
            <w:left w:val="none" w:sz="0" w:space="0" w:color="auto"/>
            <w:bottom w:val="none" w:sz="0" w:space="0" w:color="auto"/>
            <w:right w:val="none" w:sz="0" w:space="0" w:color="auto"/>
          </w:divBdr>
        </w:div>
        <w:div w:id="1865898707">
          <w:marLeft w:val="0"/>
          <w:marRight w:val="0"/>
          <w:marTop w:val="0"/>
          <w:marBottom w:val="101"/>
          <w:divBdr>
            <w:top w:val="none" w:sz="0" w:space="0" w:color="auto"/>
            <w:left w:val="none" w:sz="0" w:space="0" w:color="auto"/>
            <w:bottom w:val="none" w:sz="0" w:space="0" w:color="auto"/>
            <w:right w:val="none" w:sz="0" w:space="0" w:color="auto"/>
          </w:divBdr>
        </w:div>
        <w:div w:id="2138640626">
          <w:marLeft w:val="0"/>
          <w:marRight w:val="0"/>
          <w:marTop w:val="0"/>
          <w:marBottom w:val="101"/>
          <w:divBdr>
            <w:top w:val="none" w:sz="0" w:space="0" w:color="auto"/>
            <w:left w:val="none" w:sz="0" w:space="0" w:color="auto"/>
            <w:bottom w:val="none" w:sz="0" w:space="0" w:color="auto"/>
            <w:right w:val="none" w:sz="0" w:space="0" w:color="auto"/>
          </w:divBdr>
        </w:div>
        <w:div w:id="722797042">
          <w:marLeft w:val="0"/>
          <w:marRight w:val="0"/>
          <w:marTop w:val="0"/>
          <w:marBottom w:val="101"/>
          <w:divBdr>
            <w:top w:val="none" w:sz="0" w:space="0" w:color="auto"/>
            <w:left w:val="none" w:sz="0" w:space="0" w:color="auto"/>
            <w:bottom w:val="none" w:sz="0" w:space="0" w:color="auto"/>
            <w:right w:val="none" w:sz="0" w:space="0" w:color="auto"/>
          </w:divBdr>
        </w:div>
        <w:div w:id="1368604623">
          <w:marLeft w:val="0"/>
          <w:marRight w:val="0"/>
          <w:marTop w:val="0"/>
          <w:marBottom w:val="101"/>
          <w:divBdr>
            <w:top w:val="none" w:sz="0" w:space="0" w:color="auto"/>
            <w:left w:val="none" w:sz="0" w:space="0" w:color="auto"/>
            <w:bottom w:val="none" w:sz="0" w:space="0" w:color="auto"/>
            <w:right w:val="none" w:sz="0" w:space="0" w:color="auto"/>
          </w:divBdr>
        </w:div>
        <w:div w:id="1892770762">
          <w:marLeft w:val="0"/>
          <w:marRight w:val="0"/>
          <w:marTop w:val="0"/>
          <w:marBottom w:val="101"/>
          <w:divBdr>
            <w:top w:val="none" w:sz="0" w:space="0" w:color="auto"/>
            <w:left w:val="none" w:sz="0" w:space="0" w:color="auto"/>
            <w:bottom w:val="none" w:sz="0" w:space="0" w:color="auto"/>
            <w:right w:val="none" w:sz="0" w:space="0" w:color="auto"/>
          </w:divBdr>
        </w:div>
        <w:div w:id="965426484">
          <w:marLeft w:val="0"/>
          <w:marRight w:val="0"/>
          <w:marTop w:val="0"/>
          <w:marBottom w:val="101"/>
          <w:divBdr>
            <w:top w:val="none" w:sz="0" w:space="0" w:color="auto"/>
            <w:left w:val="none" w:sz="0" w:space="0" w:color="auto"/>
            <w:bottom w:val="none" w:sz="0" w:space="0" w:color="auto"/>
            <w:right w:val="none" w:sz="0" w:space="0" w:color="auto"/>
          </w:divBdr>
        </w:div>
        <w:div w:id="231279936">
          <w:marLeft w:val="0"/>
          <w:marRight w:val="0"/>
          <w:marTop w:val="0"/>
          <w:marBottom w:val="101"/>
          <w:divBdr>
            <w:top w:val="none" w:sz="0" w:space="0" w:color="auto"/>
            <w:left w:val="none" w:sz="0" w:space="0" w:color="auto"/>
            <w:bottom w:val="none" w:sz="0" w:space="0" w:color="auto"/>
            <w:right w:val="none" w:sz="0" w:space="0" w:color="auto"/>
          </w:divBdr>
        </w:div>
        <w:div w:id="1449201584">
          <w:marLeft w:val="0"/>
          <w:marRight w:val="0"/>
          <w:marTop w:val="0"/>
          <w:marBottom w:val="101"/>
          <w:divBdr>
            <w:top w:val="none" w:sz="0" w:space="0" w:color="auto"/>
            <w:left w:val="none" w:sz="0" w:space="0" w:color="auto"/>
            <w:bottom w:val="none" w:sz="0" w:space="0" w:color="auto"/>
            <w:right w:val="none" w:sz="0" w:space="0" w:color="auto"/>
          </w:divBdr>
        </w:div>
        <w:div w:id="1765611116">
          <w:marLeft w:val="0"/>
          <w:marRight w:val="0"/>
          <w:marTop w:val="0"/>
          <w:marBottom w:val="101"/>
          <w:divBdr>
            <w:top w:val="none" w:sz="0" w:space="0" w:color="auto"/>
            <w:left w:val="none" w:sz="0" w:space="0" w:color="auto"/>
            <w:bottom w:val="none" w:sz="0" w:space="0" w:color="auto"/>
            <w:right w:val="none" w:sz="0" w:space="0" w:color="auto"/>
          </w:divBdr>
        </w:div>
        <w:div w:id="1077049152">
          <w:marLeft w:val="0"/>
          <w:marRight w:val="0"/>
          <w:marTop w:val="0"/>
          <w:marBottom w:val="101"/>
          <w:divBdr>
            <w:top w:val="none" w:sz="0" w:space="0" w:color="auto"/>
            <w:left w:val="none" w:sz="0" w:space="0" w:color="auto"/>
            <w:bottom w:val="none" w:sz="0" w:space="0" w:color="auto"/>
            <w:right w:val="none" w:sz="0" w:space="0" w:color="auto"/>
          </w:divBdr>
        </w:div>
        <w:div w:id="1944921327">
          <w:marLeft w:val="0"/>
          <w:marRight w:val="0"/>
          <w:marTop w:val="0"/>
          <w:marBottom w:val="101"/>
          <w:divBdr>
            <w:top w:val="none" w:sz="0" w:space="0" w:color="auto"/>
            <w:left w:val="none" w:sz="0" w:space="0" w:color="auto"/>
            <w:bottom w:val="none" w:sz="0" w:space="0" w:color="auto"/>
            <w:right w:val="none" w:sz="0" w:space="0" w:color="auto"/>
          </w:divBdr>
        </w:div>
        <w:div w:id="1904442601">
          <w:marLeft w:val="0"/>
          <w:marRight w:val="0"/>
          <w:marTop w:val="0"/>
          <w:marBottom w:val="101"/>
          <w:divBdr>
            <w:top w:val="none" w:sz="0" w:space="0" w:color="auto"/>
            <w:left w:val="none" w:sz="0" w:space="0" w:color="auto"/>
            <w:bottom w:val="none" w:sz="0" w:space="0" w:color="auto"/>
            <w:right w:val="none" w:sz="0" w:space="0" w:color="auto"/>
          </w:divBdr>
        </w:div>
        <w:div w:id="484126112">
          <w:marLeft w:val="0"/>
          <w:marRight w:val="0"/>
          <w:marTop w:val="0"/>
          <w:marBottom w:val="101"/>
          <w:divBdr>
            <w:top w:val="none" w:sz="0" w:space="0" w:color="auto"/>
            <w:left w:val="none" w:sz="0" w:space="0" w:color="auto"/>
            <w:bottom w:val="none" w:sz="0" w:space="0" w:color="auto"/>
            <w:right w:val="none" w:sz="0" w:space="0" w:color="auto"/>
          </w:divBdr>
        </w:div>
        <w:div w:id="1526017823">
          <w:marLeft w:val="0"/>
          <w:marRight w:val="0"/>
          <w:marTop w:val="0"/>
          <w:marBottom w:val="101"/>
          <w:divBdr>
            <w:top w:val="none" w:sz="0" w:space="0" w:color="auto"/>
            <w:left w:val="none" w:sz="0" w:space="0" w:color="auto"/>
            <w:bottom w:val="none" w:sz="0" w:space="0" w:color="auto"/>
            <w:right w:val="none" w:sz="0" w:space="0" w:color="auto"/>
          </w:divBdr>
        </w:div>
        <w:div w:id="1202865174">
          <w:marLeft w:val="0"/>
          <w:marRight w:val="0"/>
          <w:marTop w:val="0"/>
          <w:marBottom w:val="101"/>
          <w:divBdr>
            <w:top w:val="none" w:sz="0" w:space="0" w:color="auto"/>
            <w:left w:val="none" w:sz="0" w:space="0" w:color="auto"/>
            <w:bottom w:val="none" w:sz="0" w:space="0" w:color="auto"/>
            <w:right w:val="none" w:sz="0" w:space="0" w:color="auto"/>
          </w:divBdr>
        </w:div>
        <w:div w:id="696083959">
          <w:marLeft w:val="0"/>
          <w:marRight w:val="0"/>
          <w:marTop w:val="0"/>
          <w:marBottom w:val="101"/>
          <w:divBdr>
            <w:top w:val="none" w:sz="0" w:space="0" w:color="auto"/>
            <w:left w:val="none" w:sz="0" w:space="0" w:color="auto"/>
            <w:bottom w:val="none" w:sz="0" w:space="0" w:color="auto"/>
            <w:right w:val="none" w:sz="0" w:space="0" w:color="auto"/>
          </w:divBdr>
        </w:div>
        <w:div w:id="1721250970">
          <w:marLeft w:val="0"/>
          <w:marRight w:val="0"/>
          <w:marTop w:val="0"/>
          <w:marBottom w:val="101"/>
          <w:divBdr>
            <w:top w:val="none" w:sz="0" w:space="0" w:color="auto"/>
            <w:left w:val="none" w:sz="0" w:space="0" w:color="auto"/>
            <w:bottom w:val="none" w:sz="0" w:space="0" w:color="auto"/>
            <w:right w:val="none" w:sz="0" w:space="0" w:color="auto"/>
          </w:divBdr>
        </w:div>
        <w:div w:id="383607203">
          <w:marLeft w:val="0"/>
          <w:marRight w:val="0"/>
          <w:marTop w:val="0"/>
          <w:marBottom w:val="101"/>
          <w:divBdr>
            <w:top w:val="none" w:sz="0" w:space="0" w:color="auto"/>
            <w:left w:val="none" w:sz="0" w:space="0" w:color="auto"/>
            <w:bottom w:val="none" w:sz="0" w:space="0" w:color="auto"/>
            <w:right w:val="none" w:sz="0" w:space="0" w:color="auto"/>
          </w:divBdr>
        </w:div>
        <w:div w:id="1225988870">
          <w:marLeft w:val="0"/>
          <w:marRight w:val="0"/>
          <w:marTop w:val="0"/>
          <w:marBottom w:val="101"/>
          <w:divBdr>
            <w:top w:val="none" w:sz="0" w:space="0" w:color="auto"/>
            <w:left w:val="none" w:sz="0" w:space="0" w:color="auto"/>
            <w:bottom w:val="none" w:sz="0" w:space="0" w:color="auto"/>
            <w:right w:val="none" w:sz="0" w:space="0" w:color="auto"/>
          </w:divBdr>
        </w:div>
        <w:div w:id="1285044785">
          <w:marLeft w:val="0"/>
          <w:marRight w:val="0"/>
          <w:marTop w:val="0"/>
          <w:marBottom w:val="101"/>
          <w:divBdr>
            <w:top w:val="none" w:sz="0" w:space="0" w:color="auto"/>
            <w:left w:val="none" w:sz="0" w:space="0" w:color="auto"/>
            <w:bottom w:val="none" w:sz="0" w:space="0" w:color="auto"/>
            <w:right w:val="none" w:sz="0" w:space="0" w:color="auto"/>
          </w:divBdr>
        </w:div>
        <w:div w:id="1976763244">
          <w:marLeft w:val="0"/>
          <w:marRight w:val="0"/>
          <w:marTop w:val="0"/>
          <w:marBottom w:val="101"/>
          <w:divBdr>
            <w:top w:val="none" w:sz="0" w:space="0" w:color="auto"/>
            <w:left w:val="none" w:sz="0" w:space="0" w:color="auto"/>
            <w:bottom w:val="none" w:sz="0" w:space="0" w:color="auto"/>
            <w:right w:val="none" w:sz="0" w:space="0" w:color="auto"/>
          </w:divBdr>
        </w:div>
        <w:div w:id="1468160393">
          <w:marLeft w:val="0"/>
          <w:marRight w:val="0"/>
          <w:marTop w:val="0"/>
          <w:marBottom w:val="101"/>
          <w:divBdr>
            <w:top w:val="none" w:sz="0" w:space="0" w:color="auto"/>
            <w:left w:val="none" w:sz="0" w:space="0" w:color="auto"/>
            <w:bottom w:val="none" w:sz="0" w:space="0" w:color="auto"/>
            <w:right w:val="none" w:sz="0" w:space="0" w:color="auto"/>
          </w:divBdr>
        </w:div>
        <w:div w:id="1989550342">
          <w:marLeft w:val="0"/>
          <w:marRight w:val="0"/>
          <w:marTop w:val="0"/>
          <w:marBottom w:val="101"/>
          <w:divBdr>
            <w:top w:val="none" w:sz="0" w:space="0" w:color="auto"/>
            <w:left w:val="none" w:sz="0" w:space="0" w:color="auto"/>
            <w:bottom w:val="none" w:sz="0" w:space="0" w:color="auto"/>
            <w:right w:val="none" w:sz="0" w:space="0" w:color="auto"/>
          </w:divBdr>
        </w:div>
        <w:div w:id="1441141151">
          <w:marLeft w:val="0"/>
          <w:marRight w:val="0"/>
          <w:marTop w:val="0"/>
          <w:marBottom w:val="101"/>
          <w:divBdr>
            <w:top w:val="none" w:sz="0" w:space="0" w:color="auto"/>
            <w:left w:val="none" w:sz="0" w:space="0" w:color="auto"/>
            <w:bottom w:val="none" w:sz="0" w:space="0" w:color="auto"/>
            <w:right w:val="none" w:sz="0" w:space="0" w:color="auto"/>
          </w:divBdr>
        </w:div>
        <w:div w:id="474222959">
          <w:marLeft w:val="0"/>
          <w:marRight w:val="0"/>
          <w:marTop w:val="0"/>
          <w:marBottom w:val="101"/>
          <w:divBdr>
            <w:top w:val="none" w:sz="0" w:space="0" w:color="auto"/>
            <w:left w:val="none" w:sz="0" w:space="0" w:color="auto"/>
            <w:bottom w:val="none" w:sz="0" w:space="0" w:color="auto"/>
            <w:right w:val="none" w:sz="0" w:space="0" w:color="auto"/>
          </w:divBdr>
        </w:div>
        <w:div w:id="1779522411">
          <w:marLeft w:val="0"/>
          <w:marRight w:val="0"/>
          <w:marTop w:val="0"/>
          <w:marBottom w:val="101"/>
          <w:divBdr>
            <w:top w:val="none" w:sz="0" w:space="0" w:color="auto"/>
            <w:left w:val="none" w:sz="0" w:space="0" w:color="auto"/>
            <w:bottom w:val="none" w:sz="0" w:space="0" w:color="auto"/>
            <w:right w:val="none" w:sz="0" w:space="0" w:color="auto"/>
          </w:divBdr>
        </w:div>
        <w:div w:id="1249271267">
          <w:marLeft w:val="0"/>
          <w:marRight w:val="0"/>
          <w:marTop w:val="0"/>
          <w:marBottom w:val="101"/>
          <w:divBdr>
            <w:top w:val="none" w:sz="0" w:space="0" w:color="auto"/>
            <w:left w:val="none" w:sz="0" w:space="0" w:color="auto"/>
            <w:bottom w:val="none" w:sz="0" w:space="0" w:color="auto"/>
            <w:right w:val="none" w:sz="0" w:space="0" w:color="auto"/>
          </w:divBdr>
        </w:div>
        <w:div w:id="38164510">
          <w:marLeft w:val="0"/>
          <w:marRight w:val="0"/>
          <w:marTop w:val="0"/>
          <w:marBottom w:val="101"/>
          <w:divBdr>
            <w:top w:val="none" w:sz="0" w:space="0" w:color="auto"/>
            <w:left w:val="none" w:sz="0" w:space="0" w:color="auto"/>
            <w:bottom w:val="none" w:sz="0" w:space="0" w:color="auto"/>
            <w:right w:val="none" w:sz="0" w:space="0" w:color="auto"/>
          </w:divBdr>
        </w:div>
        <w:div w:id="234319130">
          <w:marLeft w:val="0"/>
          <w:marRight w:val="0"/>
          <w:marTop w:val="0"/>
          <w:marBottom w:val="101"/>
          <w:divBdr>
            <w:top w:val="none" w:sz="0" w:space="0" w:color="auto"/>
            <w:left w:val="none" w:sz="0" w:space="0" w:color="auto"/>
            <w:bottom w:val="none" w:sz="0" w:space="0" w:color="auto"/>
            <w:right w:val="none" w:sz="0" w:space="0" w:color="auto"/>
          </w:divBdr>
        </w:div>
        <w:div w:id="572357036">
          <w:marLeft w:val="0"/>
          <w:marRight w:val="0"/>
          <w:marTop w:val="0"/>
          <w:marBottom w:val="101"/>
          <w:divBdr>
            <w:top w:val="none" w:sz="0" w:space="0" w:color="auto"/>
            <w:left w:val="none" w:sz="0" w:space="0" w:color="auto"/>
            <w:bottom w:val="none" w:sz="0" w:space="0" w:color="auto"/>
            <w:right w:val="none" w:sz="0" w:space="0" w:color="auto"/>
          </w:divBdr>
        </w:div>
        <w:div w:id="1908607322">
          <w:marLeft w:val="0"/>
          <w:marRight w:val="0"/>
          <w:marTop w:val="0"/>
          <w:marBottom w:val="101"/>
          <w:divBdr>
            <w:top w:val="none" w:sz="0" w:space="0" w:color="auto"/>
            <w:left w:val="none" w:sz="0" w:space="0" w:color="auto"/>
            <w:bottom w:val="none" w:sz="0" w:space="0" w:color="auto"/>
            <w:right w:val="none" w:sz="0" w:space="0" w:color="auto"/>
          </w:divBdr>
        </w:div>
        <w:div w:id="1221475034">
          <w:marLeft w:val="0"/>
          <w:marRight w:val="0"/>
          <w:marTop w:val="0"/>
          <w:marBottom w:val="101"/>
          <w:divBdr>
            <w:top w:val="none" w:sz="0" w:space="0" w:color="auto"/>
            <w:left w:val="none" w:sz="0" w:space="0" w:color="auto"/>
            <w:bottom w:val="none" w:sz="0" w:space="0" w:color="auto"/>
            <w:right w:val="none" w:sz="0" w:space="0" w:color="auto"/>
          </w:divBdr>
        </w:div>
        <w:div w:id="1606426573">
          <w:marLeft w:val="0"/>
          <w:marRight w:val="0"/>
          <w:marTop w:val="0"/>
          <w:marBottom w:val="101"/>
          <w:divBdr>
            <w:top w:val="none" w:sz="0" w:space="0" w:color="auto"/>
            <w:left w:val="none" w:sz="0" w:space="0" w:color="auto"/>
            <w:bottom w:val="none" w:sz="0" w:space="0" w:color="auto"/>
            <w:right w:val="none" w:sz="0" w:space="0" w:color="auto"/>
          </w:divBdr>
        </w:div>
        <w:div w:id="73095456">
          <w:marLeft w:val="0"/>
          <w:marRight w:val="0"/>
          <w:marTop w:val="0"/>
          <w:marBottom w:val="101"/>
          <w:divBdr>
            <w:top w:val="none" w:sz="0" w:space="0" w:color="auto"/>
            <w:left w:val="none" w:sz="0" w:space="0" w:color="auto"/>
            <w:bottom w:val="none" w:sz="0" w:space="0" w:color="auto"/>
            <w:right w:val="none" w:sz="0" w:space="0" w:color="auto"/>
          </w:divBdr>
        </w:div>
        <w:div w:id="1298297262">
          <w:marLeft w:val="0"/>
          <w:marRight w:val="0"/>
          <w:marTop w:val="0"/>
          <w:marBottom w:val="101"/>
          <w:divBdr>
            <w:top w:val="none" w:sz="0" w:space="0" w:color="auto"/>
            <w:left w:val="none" w:sz="0" w:space="0" w:color="auto"/>
            <w:bottom w:val="none" w:sz="0" w:space="0" w:color="auto"/>
            <w:right w:val="none" w:sz="0" w:space="0" w:color="auto"/>
          </w:divBdr>
        </w:div>
        <w:div w:id="1222864077">
          <w:marLeft w:val="0"/>
          <w:marRight w:val="0"/>
          <w:marTop w:val="0"/>
          <w:marBottom w:val="101"/>
          <w:divBdr>
            <w:top w:val="none" w:sz="0" w:space="0" w:color="auto"/>
            <w:left w:val="none" w:sz="0" w:space="0" w:color="auto"/>
            <w:bottom w:val="none" w:sz="0" w:space="0" w:color="auto"/>
            <w:right w:val="none" w:sz="0" w:space="0" w:color="auto"/>
          </w:divBdr>
        </w:div>
        <w:div w:id="365953701">
          <w:marLeft w:val="0"/>
          <w:marRight w:val="0"/>
          <w:marTop w:val="0"/>
          <w:marBottom w:val="101"/>
          <w:divBdr>
            <w:top w:val="none" w:sz="0" w:space="0" w:color="auto"/>
            <w:left w:val="none" w:sz="0" w:space="0" w:color="auto"/>
            <w:bottom w:val="none" w:sz="0" w:space="0" w:color="auto"/>
            <w:right w:val="none" w:sz="0" w:space="0" w:color="auto"/>
          </w:divBdr>
        </w:div>
        <w:div w:id="1864710424">
          <w:marLeft w:val="0"/>
          <w:marRight w:val="0"/>
          <w:marTop w:val="0"/>
          <w:marBottom w:val="101"/>
          <w:divBdr>
            <w:top w:val="none" w:sz="0" w:space="0" w:color="auto"/>
            <w:left w:val="none" w:sz="0" w:space="0" w:color="auto"/>
            <w:bottom w:val="none" w:sz="0" w:space="0" w:color="auto"/>
            <w:right w:val="none" w:sz="0" w:space="0" w:color="auto"/>
          </w:divBdr>
        </w:div>
        <w:div w:id="1703748756">
          <w:marLeft w:val="0"/>
          <w:marRight w:val="0"/>
          <w:marTop w:val="0"/>
          <w:marBottom w:val="101"/>
          <w:divBdr>
            <w:top w:val="none" w:sz="0" w:space="0" w:color="auto"/>
            <w:left w:val="none" w:sz="0" w:space="0" w:color="auto"/>
            <w:bottom w:val="none" w:sz="0" w:space="0" w:color="auto"/>
            <w:right w:val="none" w:sz="0" w:space="0" w:color="auto"/>
          </w:divBdr>
        </w:div>
        <w:div w:id="1457259853">
          <w:marLeft w:val="0"/>
          <w:marRight w:val="0"/>
          <w:marTop w:val="0"/>
          <w:marBottom w:val="101"/>
          <w:divBdr>
            <w:top w:val="none" w:sz="0" w:space="0" w:color="auto"/>
            <w:left w:val="none" w:sz="0" w:space="0" w:color="auto"/>
            <w:bottom w:val="none" w:sz="0" w:space="0" w:color="auto"/>
            <w:right w:val="none" w:sz="0" w:space="0" w:color="auto"/>
          </w:divBdr>
        </w:div>
        <w:div w:id="1755710180">
          <w:marLeft w:val="0"/>
          <w:marRight w:val="0"/>
          <w:marTop w:val="0"/>
          <w:marBottom w:val="101"/>
          <w:divBdr>
            <w:top w:val="none" w:sz="0" w:space="0" w:color="auto"/>
            <w:left w:val="none" w:sz="0" w:space="0" w:color="auto"/>
            <w:bottom w:val="none" w:sz="0" w:space="0" w:color="auto"/>
            <w:right w:val="none" w:sz="0" w:space="0" w:color="auto"/>
          </w:divBdr>
        </w:div>
        <w:div w:id="1863744119">
          <w:marLeft w:val="0"/>
          <w:marRight w:val="0"/>
          <w:marTop w:val="0"/>
          <w:marBottom w:val="101"/>
          <w:divBdr>
            <w:top w:val="none" w:sz="0" w:space="0" w:color="auto"/>
            <w:left w:val="none" w:sz="0" w:space="0" w:color="auto"/>
            <w:bottom w:val="none" w:sz="0" w:space="0" w:color="auto"/>
            <w:right w:val="none" w:sz="0" w:space="0" w:color="auto"/>
          </w:divBdr>
        </w:div>
        <w:div w:id="1445537522">
          <w:marLeft w:val="0"/>
          <w:marRight w:val="0"/>
          <w:marTop w:val="0"/>
          <w:marBottom w:val="101"/>
          <w:divBdr>
            <w:top w:val="none" w:sz="0" w:space="0" w:color="auto"/>
            <w:left w:val="none" w:sz="0" w:space="0" w:color="auto"/>
            <w:bottom w:val="none" w:sz="0" w:space="0" w:color="auto"/>
            <w:right w:val="none" w:sz="0" w:space="0" w:color="auto"/>
          </w:divBdr>
        </w:div>
        <w:div w:id="869146105">
          <w:marLeft w:val="0"/>
          <w:marRight w:val="0"/>
          <w:marTop w:val="0"/>
          <w:marBottom w:val="101"/>
          <w:divBdr>
            <w:top w:val="none" w:sz="0" w:space="0" w:color="auto"/>
            <w:left w:val="none" w:sz="0" w:space="0" w:color="auto"/>
            <w:bottom w:val="none" w:sz="0" w:space="0" w:color="auto"/>
            <w:right w:val="none" w:sz="0" w:space="0" w:color="auto"/>
          </w:divBdr>
        </w:div>
        <w:div w:id="2090692791">
          <w:marLeft w:val="0"/>
          <w:marRight w:val="0"/>
          <w:marTop w:val="0"/>
          <w:marBottom w:val="101"/>
          <w:divBdr>
            <w:top w:val="none" w:sz="0" w:space="0" w:color="auto"/>
            <w:left w:val="none" w:sz="0" w:space="0" w:color="auto"/>
            <w:bottom w:val="none" w:sz="0" w:space="0" w:color="auto"/>
            <w:right w:val="none" w:sz="0" w:space="0" w:color="auto"/>
          </w:divBdr>
        </w:div>
        <w:div w:id="963735064">
          <w:marLeft w:val="0"/>
          <w:marRight w:val="0"/>
          <w:marTop w:val="0"/>
          <w:marBottom w:val="101"/>
          <w:divBdr>
            <w:top w:val="none" w:sz="0" w:space="0" w:color="auto"/>
            <w:left w:val="none" w:sz="0" w:space="0" w:color="auto"/>
            <w:bottom w:val="none" w:sz="0" w:space="0" w:color="auto"/>
            <w:right w:val="none" w:sz="0" w:space="0" w:color="auto"/>
          </w:divBdr>
        </w:div>
        <w:div w:id="692537037">
          <w:marLeft w:val="0"/>
          <w:marRight w:val="0"/>
          <w:marTop w:val="0"/>
          <w:marBottom w:val="101"/>
          <w:divBdr>
            <w:top w:val="none" w:sz="0" w:space="0" w:color="auto"/>
            <w:left w:val="none" w:sz="0" w:space="0" w:color="auto"/>
            <w:bottom w:val="none" w:sz="0" w:space="0" w:color="auto"/>
            <w:right w:val="none" w:sz="0" w:space="0" w:color="auto"/>
          </w:divBdr>
        </w:div>
        <w:div w:id="1190100436">
          <w:marLeft w:val="0"/>
          <w:marRight w:val="0"/>
          <w:marTop w:val="0"/>
          <w:marBottom w:val="101"/>
          <w:divBdr>
            <w:top w:val="none" w:sz="0" w:space="0" w:color="auto"/>
            <w:left w:val="none" w:sz="0" w:space="0" w:color="auto"/>
            <w:bottom w:val="none" w:sz="0" w:space="0" w:color="auto"/>
            <w:right w:val="none" w:sz="0" w:space="0" w:color="auto"/>
          </w:divBdr>
        </w:div>
        <w:div w:id="1622691981">
          <w:marLeft w:val="0"/>
          <w:marRight w:val="0"/>
          <w:marTop w:val="0"/>
          <w:marBottom w:val="101"/>
          <w:divBdr>
            <w:top w:val="none" w:sz="0" w:space="0" w:color="auto"/>
            <w:left w:val="none" w:sz="0" w:space="0" w:color="auto"/>
            <w:bottom w:val="none" w:sz="0" w:space="0" w:color="auto"/>
            <w:right w:val="none" w:sz="0" w:space="0" w:color="auto"/>
          </w:divBdr>
        </w:div>
        <w:div w:id="1657566664">
          <w:marLeft w:val="0"/>
          <w:marRight w:val="0"/>
          <w:marTop w:val="0"/>
          <w:marBottom w:val="101"/>
          <w:divBdr>
            <w:top w:val="none" w:sz="0" w:space="0" w:color="auto"/>
            <w:left w:val="none" w:sz="0" w:space="0" w:color="auto"/>
            <w:bottom w:val="none" w:sz="0" w:space="0" w:color="auto"/>
            <w:right w:val="none" w:sz="0" w:space="0" w:color="auto"/>
          </w:divBdr>
        </w:div>
        <w:div w:id="380443098">
          <w:marLeft w:val="0"/>
          <w:marRight w:val="0"/>
          <w:marTop w:val="0"/>
          <w:marBottom w:val="101"/>
          <w:divBdr>
            <w:top w:val="none" w:sz="0" w:space="0" w:color="auto"/>
            <w:left w:val="none" w:sz="0" w:space="0" w:color="auto"/>
            <w:bottom w:val="none" w:sz="0" w:space="0" w:color="auto"/>
            <w:right w:val="none" w:sz="0" w:space="0" w:color="auto"/>
          </w:divBdr>
        </w:div>
        <w:div w:id="1652100314">
          <w:marLeft w:val="0"/>
          <w:marRight w:val="0"/>
          <w:marTop w:val="0"/>
          <w:marBottom w:val="101"/>
          <w:divBdr>
            <w:top w:val="none" w:sz="0" w:space="0" w:color="auto"/>
            <w:left w:val="none" w:sz="0" w:space="0" w:color="auto"/>
            <w:bottom w:val="none" w:sz="0" w:space="0" w:color="auto"/>
            <w:right w:val="none" w:sz="0" w:space="0" w:color="auto"/>
          </w:divBdr>
        </w:div>
        <w:div w:id="75245379">
          <w:marLeft w:val="0"/>
          <w:marRight w:val="0"/>
          <w:marTop w:val="0"/>
          <w:marBottom w:val="101"/>
          <w:divBdr>
            <w:top w:val="none" w:sz="0" w:space="0" w:color="auto"/>
            <w:left w:val="none" w:sz="0" w:space="0" w:color="auto"/>
            <w:bottom w:val="none" w:sz="0" w:space="0" w:color="auto"/>
            <w:right w:val="none" w:sz="0" w:space="0" w:color="auto"/>
          </w:divBdr>
        </w:div>
        <w:div w:id="1158111630">
          <w:marLeft w:val="0"/>
          <w:marRight w:val="0"/>
          <w:marTop w:val="0"/>
          <w:marBottom w:val="101"/>
          <w:divBdr>
            <w:top w:val="none" w:sz="0" w:space="0" w:color="auto"/>
            <w:left w:val="none" w:sz="0" w:space="0" w:color="auto"/>
            <w:bottom w:val="none" w:sz="0" w:space="0" w:color="auto"/>
            <w:right w:val="none" w:sz="0" w:space="0" w:color="auto"/>
          </w:divBdr>
        </w:div>
        <w:div w:id="733702032">
          <w:marLeft w:val="0"/>
          <w:marRight w:val="0"/>
          <w:marTop w:val="0"/>
          <w:marBottom w:val="101"/>
          <w:divBdr>
            <w:top w:val="none" w:sz="0" w:space="0" w:color="auto"/>
            <w:left w:val="none" w:sz="0" w:space="0" w:color="auto"/>
            <w:bottom w:val="none" w:sz="0" w:space="0" w:color="auto"/>
            <w:right w:val="none" w:sz="0" w:space="0" w:color="auto"/>
          </w:divBdr>
        </w:div>
        <w:div w:id="780606528">
          <w:marLeft w:val="0"/>
          <w:marRight w:val="0"/>
          <w:marTop w:val="0"/>
          <w:marBottom w:val="101"/>
          <w:divBdr>
            <w:top w:val="none" w:sz="0" w:space="0" w:color="auto"/>
            <w:left w:val="none" w:sz="0" w:space="0" w:color="auto"/>
            <w:bottom w:val="none" w:sz="0" w:space="0" w:color="auto"/>
            <w:right w:val="none" w:sz="0" w:space="0" w:color="auto"/>
          </w:divBdr>
        </w:div>
        <w:div w:id="1210844886">
          <w:marLeft w:val="0"/>
          <w:marRight w:val="0"/>
          <w:marTop w:val="0"/>
          <w:marBottom w:val="101"/>
          <w:divBdr>
            <w:top w:val="none" w:sz="0" w:space="0" w:color="auto"/>
            <w:left w:val="none" w:sz="0" w:space="0" w:color="auto"/>
            <w:bottom w:val="none" w:sz="0" w:space="0" w:color="auto"/>
            <w:right w:val="none" w:sz="0" w:space="0" w:color="auto"/>
          </w:divBdr>
        </w:div>
        <w:div w:id="1060328255">
          <w:marLeft w:val="0"/>
          <w:marRight w:val="0"/>
          <w:marTop w:val="0"/>
          <w:marBottom w:val="101"/>
          <w:divBdr>
            <w:top w:val="none" w:sz="0" w:space="0" w:color="auto"/>
            <w:left w:val="none" w:sz="0" w:space="0" w:color="auto"/>
            <w:bottom w:val="none" w:sz="0" w:space="0" w:color="auto"/>
            <w:right w:val="none" w:sz="0" w:space="0" w:color="auto"/>
          </w:divBdr>
        </w:div>
        <w:div w:id="1162894668">
          <w:marLeft w:val="0"/>
          <w:marRight w:val="0"/>
          <w:marTop w:val="0"/>
          <w:marBottom w:val="101"/>
          <w:divBdr>
            <w:top w:val="none" w:sz="0" w:space="0" w:color="auto"/>
            <w:left w:val="none" w:sz="0" w:space="0" w:color="auto"/>
            <w:bottom w:val="none" w:sz="0" w:space="0" w:color="auto"/>
            <w:right w:val="none" w:sz="0" w:space="0" w:color="auto"/>
          </w:divBdr>
        </w:div>
        <w:div w:id="1561331306">
          <w:marLeft w:val="0"/>
          <w:marRight w:val="0"/>
          <w:marTop w:val="0"/>
          <w:marBottom w:val="101"/>
          <w:divBdr>
            <w:top w:val="none" w:sz="0" w:space="0" w:color="auto"/>
            <w:left w:val="none" w:sz="0" w:space="0" w:color="auto"/>
            <w:bottom w:val="none" w:sz="0" w:space="0" w:color="auto"/>
            <w:right w:val="none" w:sz="0" w:space="0" w:color="auto"/>
          </w:divBdr>
        </w:div>
        <w:div w:id="270862203">
          <w:marLeft w:val="0"/>
          <w:marRight w:val="0"/>
          <w:marTop w:val="0"/>
          <w:marBottom w:val="101"/>
          <w:divBdr>
            <w:top w:val="none" w:sz="0" w:space="0" w:color="auto"/>
            <w:left w:val="none" w:sz="0" w:space="0" w:color="auto"/>
            <w:bottom w:val="none" w:sz="0" w:space="0" w:color="auto"/>
            <w:right w:val="none" w:sz="0" w:space="0" w:color="auto"/>
          </w:divBdr>
        </w:div>
        <w:div w:id="192576586">
          <w:marLeft w:val="0"/>
          <w:marRight w:val="0"/>
          <w:marTop w:val="0"/>
          <w:marBottom w:val="101"/>
          <w:divBdr>
            <w:top w:val="none" w:sz="0" w:space="0" w:color="auto"/>
            <w:left w:val="none" w:sz="0" w:space="0" w:color="auto"/>
            <w:bottom w:val="none" w:sz="0" w:space="0" w:color="auto"/>
            <w:right w:val="none" w:sz="0" w:space="0" w:color="auto"/>
          </w:divBdr>
        </w:div>
        <w:div w:id="1477067027">
          <w:marLeft w:val="0"/>
          <w:marRight w:val="0"/>
          <w:marTop w:val="0"/>
          <w:marBottom w:val="101"/>
          <w:divBdr>
            <w:top w:val="none" w:sz="0" w:space="0" w:color="auto"/>
            <w:left w:val="none" w:sz="0" w:space="0" w:color="auto"/>
            <w:bottom w:val="none" w:sz="0" w:space="0" w:color="auto"/>
            <w:right w:val="none" w:sz="0" w:space="0" w:color="auto"/>
          </w:divBdr>
        </w:div>
        <w:div w:id="332034119">
          <w:marLeft w:val="0"/>
          <w:marRight w:val="0"/>
          <w:marTop w:val="0"/>
          <w:marBottom w:val="101"/>
          <w:divBdr>
            <w:top w:val="none" w:sz="0" w:space="0" w:color="auto"/>
            <w:left w:val="none" w:sz="0" w:space="0" w:color="auto"/>
            <w:bottom w:val="none" w:sz="0" w:space="0" w:color="auto"/>
            <w:right w:val="none" w:sz="0" w:space="0" w:color="auto"/>
          </w:divBdr>
        </w:div>
        <w:div w:id="244802126">
          <w:marLeft w:val="0"/>
          <w:marRight w:val="0"/>
          <w:marTop w:val="0"/>
          <w:marBottom w:val="101"/>
          <w:divBdr>
            <w:top w:val="none" w:sz="0" w:space="0" w:color="auto"/>
            <w:left w:val="none" w:sz="0" w:space="0" w:color="auto"/>
            <w:bottom w:val="none" w:sz="0" w:space="0" w:color="auto"/>
            <w:right w:val="none" w:sz="0" w:space="0" w:color="auto"/>
          </w:divBdr>
        </w:div>
        <w:div w:id="2078093361">
          <w:marLeft w:val="0"/>
          <w:marRight w:val="0"/>
          <w:marTop w:val="0"/>
          <w:marBottom w:val="101"/>
          <w:divBdr>
            <w:top w:val="none" w:sz="0" w:space="0" w:color="auto"/>
            <w:left w:val="none" w:sz="0" w:space="0" w:color="auto"/>
            <w:bottom w:val="none" w:sz="0" w:space="0" w:color="auto"/>
            <w:right w:val="none" w:sz="0" w:space="0" w:color="auto"/>
          </w:divBdr>
        </w:div>
        <w:div w:id="1419018113">
          <w:marLeft w:val="0"/>
          <w:marRight w:val="0"/>
          <w:marTop w:val="0"/>
          <w:marBottom w:val="101"/>
          <w:divBdr>
            <w:top w:val="none" w:sz="0" w:space="0" w:color="auto"/>
            <w:left w:val="none" w:sz="0" w:space="0" w:color="auto"/>
            <w:bottom w:val="none" w:sz="0" w:space="0" w:color="auto"/>
            <w:right w:val="none" w:sz="0" w:space="0" w:color="auto"/>
          </w:divBdr>
        </w:div>
        <w:div w:id="554968111">
          <w:marLeft w:val="0"/>
          <w:marRight w:val="0"/>
          <w:marTop w:val="0"/>
          <w:marBottom w:val="101"/>
          <w:divBdr>
            <w:top w:val="none" w:sz="0" w:space="0" w:color="auto"/>
            <w:left w:val="none" w:sz="0" w:space="0" w:color="auto"/>
            <w:bottom w:val="none" w:sz="0" w:space="0" w:color="auto"/>
            <w:right w:val="none" w:sz="0" w:space="0" w:color="auto"/>
          </w:divBdr>
        </w:div>
        <w:div w:id="701856624">
          <w:marLeft w:val="0"/>
          <w:marRight w:val="0"/>
          <w:marTop w:val="0"/>
          <w:marBottom w:val="101"/>
          <w:divBdr>
            <w:top w:val="none" w:sz="0" w:space="0" w:color="auto"/>
            <w:left w:val="none" w:sz="0" w:space="0" w:color="auto"/>
            <w:bottom w:val="none" w:sz="0" w:space="0" w:color="auto"/>
            <w:right w:val="none" w:sz="0" w:space="0" w:color="auto"/>
          </w:divBdr>
        </w:div>
        <w:div w:id="407115360">
          <w:marLeft w:val="0"/>
          <w:marRight w:val="0"/>
          <w:marTop w:val="0"/>
          <w:marBottom w:val="101"/>
          <w:divBdr>
            <w:top w:val="none" w:sz="0" w:space="0" w:color="auto"/>
            <w:left w:val="none" w:sz="0" w:space="0" w:color="auto"/>
            <w:bottom w:val="none" w:sz="0" w:space="0" w:color="auto"/>
            <w:right w:val="none" w:sz="0" w:space="0" w:color="auto"/>
          </w:divBdr>
        </w:div>
        <w:div w:id="1671592676">
          <w:marLeft w:val="0"/>
          <w:marRight w:val="0"/>
          <w:marTop w:val="0"/>
          <w:marBottom w:val="101"/>
          <w:divBdr>
            <w:top w:val="none" w:sz="0" w:space="0" w:color="auto"/>
            <w:left w:val="none" w:sz="0" w:space="0" w:color="auto"/>
            <w:bottom w:val="none" w:sz="0" w:space="0" w:color="auto"/>
            <w:right w:val="none" w:sz="0" w:space="0" w:color="auto"/>
          </w:divBdr>
        </w:div>
        <w:div w:id="834035871">
          <w:marLeft w:val="0"/>
          <w:marRight w:val="0"/>
          <w:marTop w:val="0"/>
          <w:marBottom w:val="101"/>
          <w:divBdr>
            <w:top w:val="none" w:sz="0" w:space="0" w:color="auto"/>
            <w:left w:val="none" w:sz="0" w:space="0" w:color="auto"/>
            <w:bottom w:val="none" w:sz="0" w:space="0" w:color="auto"/>
            <w:right w:val="none" w:sz="0" w:space="0" w:color="auto"/>
          </w:divBdr>
        </w:div>
        <w:div w:id="1779712004">
          <w:marLeft w:val="0"/>
          <w:marRight w:val="0"/>
          <w:marTop w:val="0"/>
          <w:marBottom w:val="101"/>
          <w:divBdr>
            <w:top w:val="none" w:sz="0" w:space="0" w:color="auto"/>
            <w:left w:val="none" w:sz="0" w:space="0" w:color="auto"/>
            <w:bottom w:val="none" w:sz="0" w:space="0" w:color="auto"/>
            <w:right w:val="none" w:sz="0" w:space="0" w:color="auto"/>
          </w:divBdr>
        </w:div>
        <w:div w:id="1751466157">
          <w:marLeft w:val="0"/>
          <w:marRight w:val="0"/>
          <w:marTop w:val="0"/>
          <w:marBottom w:val="101"/>
          <w:divBdr>
            <w:top w:val="none" w:sz="0" w:space="0" w:color="auto"/>
            <w:left w:val="none" w:sz="0" w:space="0" w:color="auto"/>
            <w:bottom w:val="none" w:sz="0" w:space="0" w:color="auto"/>
            <w:right w:val="none" w:sz="0" w:space="0" w:color="auto"/>
          </w:divBdr>
        </w:div>
        <w:div w:id="1477718210">
          <w:marLeft w:val="0"/>
          <w:marRight w:val="0"/>
          <w:marTop w:val="0"/>
          <w:marBottom w:val="101"/>
          <w:divBdr>
            <w:top w:val="none" w:sz="0" w:space="0" w:color="auto"/>
            <w:left w:val="none" w:sz="0" w:space="0" w:color="auto"/>
            <w:bottom w:val="none" w:sz="0" w:space="0" w:color="auto"/>
            <w:right w:val="none" w:sz="0" w:space="0" w:color="auto"/>
          </w:divBdr>
        </w:div>
        <w:div w:id="363873191">
          <w:marLeft w:val="0"/>
          <w:marRight w:val="0"/>
          <w:marTop w:val="0"/>
          <w:marBottom w:val="101"/>
          <w:divBdr>
            <w:top w:val="none" w:sz="0" w:space="0" w:color="auto"/>
            <w:left w:val="none" w:sz="0" w:space="0" w:color="auto"/>
            <w:bottom w:val="none" w:sz="0" w:space="0" w:color="auto"/>
            <w:right w:val="none" w:sz="0" w:space="0" w:color="auto"/>
          </w:divBdr>
        </w:div>
        <w:div w:id="55401930">
          <w:marLeft w:val="0"/>
          <w:marRight w:val="0"/>
          <w:marTop w:val="0"/>
          <w:marBottom w:val="101"/>
          <w:divBdr>
            <w:top w:val="none" w:sz="0" w:space="0" w:color="auto"/>
            <w:left w:val="none" w:sz="0" w:space="0" w:color="auto"/>
            <w:bottom w:val="none" w:sz="0" w:space="0" w:color="auto"/>
            <w:right w:val="none" w:sz="0" w:space="0" w:color="auto"/>
          </w:divBdr>
        </w:div>
        <w:div w:id="1015225308">
          <w:marLeft w:val="0"/>
          <w:marRight w:val="0"/>
          <w:marTop w:val="0"/>
          <w:marBottom w:val="101"/>
          <w:divBdr>
            <w:top w:val="none" w:sz="0" w:space="0" w:color="auto"/>
            <w:left w:val="none" w:sz="0" w:space="0" w:color="auto"/>
            <w:bottom w:val="none" w:sz="0" w:space="0" w:color="auto"/>
            <w:right w:val="none" w:sz="0" w:space="0" w:color="auto"/>
          </w:divBdr>
        </w:div>
        <w:div w:id="549615307">
          <w:marLeft w:val="0"/>
          <w:marRight w:val="0"/>
          <w:marTop w:val="0"/>
          <w:marBottom w:val="101"/>
          <w:divBdr>
            <w:top w:val="none" w:sz="0" w:space="0" w:color="auto"/>
            <w:left w:val="none" w:sz="0" w:space="0" w:color="auto"/>
            <w:bottom w:val="none" w:sz="0" w:space="0" w:color="auto"/>
            <w:right w:val="none" w:sz="0" w:space="0" w:color="auto"/>
          </w:divBdr>
        </w:div>
        <w:div w:id="101147183">
          <w:marLeft w:val="0"/>
          <w:marRight w:val="0"/>
          <w:marTop w:val="0"/>
          <w:marBottom w:val="101"/>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717</Words>
  <Characters>3949</Characters>
  <Application>Microsoft Office Word</Application>
  <DocSecurity>0</DocSecurity>
  <Lines>32</Lines>
  <Paragraphs>9</Paragraphs>
  <ScaleCrop>false</ScaleCrop>
  <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L</dc:creator>
  <cp:keywords/>
  <dc:description/>
  <cp:lastModifiedBy>a L</cp:lastModifiedBy>
  <cp:revision>4</cp:revision>
  <dcterms:created xsi:type="dcterms:W3CDTF">2025-10-06T17:21:00Z</dcterms:created>
  <dcterms:modified xsi:type="dcterms:W3CDTF">2025-10-06T17:23:00Z</dcterms:modified>
</cp:coreProperties>
</file>